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C9" w:rsidRPr="000F51C9" w:rsidRDefault="000F51C9" w:rsidP="000F51C9">
      <w:pPr>
        <w:pStyle w:val="msonormal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center"/>
      </w:pPr>
      <w:r w:rsidRPr="000F51C9">
        <w:t>ПЛАН МЕРОПРИЯТИЙ</w:t>
      </w:r>
    </w:p>
    <w:p w:rsidR="000F51C9" w:rsidRPr="000F51C9" w:rsidRDefault="000F51C9" w:rsidP="000F51C9">
      <w:pPr>
        <w:pStyle w:val="msonormal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center"/>
      </w:pPr>
      <w:r w:rsidRPr="000F51C9">
        <w:t>МАДОУ «Детский сад № 24»</w:t>
      </w:r>
    </w:p>
    <w:p w:rsidR="000F51C9" w:rsidRPr="000F51C9" w:rsidRDefault="000F51C9" w:rsidP="000F51C9">
      <w:pPr>
        <w:pStyle w:val="msonormal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center"/>
      </w:pPr>
      <w:r w:rsidRPr="000F51C9">
        <w:t>по противодействию коррупции на 2019</w:t>
      </w:r>
      <w:r w:rsidR="00104C1D">
        <w:t xml:space="preserve"> - 2020</w:t>
      </w:r>
      <w:r w:rsidRPr="000F51C9">
        <w:t xml:space="preserve"> учебный год.</w:t>
      </w:r>
    </w:p>
    <w:p w:rsidR="000F51C9" w:rsidRPr="000F51C9" w:rsidRDefault="000F51C9" w:rsidP="000F51C9">
      <w:pPr>
        <w:pStyle w:val="msonormal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</w:pPr>
      <w:r w:rsidRPr="000F51C9">
        <w:t xml:space="preserve">Цель: </w:t>
      </w:r>
    </w:p>
    <w:p w:rsidR="000F51C9" w:rsidRPr="000F51C9" w:rsidRDefault="000F51C9" w:rsidP="000F51C9">
      <w:pPr>
        <w:pStyle w:val="msonormalcxspmiddle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</w:pPr>
      <w:r w:rsidRPr="000F51C9">
        <w:t>Создание и внедрение организационно – правовых механизмов, нравственно – психологической атмосферы, направленных на эффективную профилактику коррупции в дошкольном учреждении.</w:t>
      </w:r>
    </w:p>
    <w:p w:rsidR="000F51C9" w:rsidRPr="000F51C9" w:rsidRDefault="000F51C9" w:rsidP="000F51C9">
      <w:pPr>
        <w:pStyle w:val="msonormalcxspmiddle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</w:pPr>
    </w:p>
    <w:p w:rsidR="000F51C9" w:rsidRPr="000F51C9" w:rsidRDefault="000F51C9" w:rsidP="000F51C9">
      <w:pPr>
        <w:pStyle w:val="msonormalcxspmiddle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</w:pPr>
      <w:r w:rsidRPr="000F51C9">
        <w:t>Задачи:</w:t>
      </w:r>
    </w:p>
    <w:p w:rsidR="000F51C9" w:rsidRPr="000F51C9" w:rsidRDefault="000F51C9" w:rsidP="000F51C9">
      <w:pPr>
        <w:pStyle w:val="msonormalcxspmiddlecxspmiddlecxspmiddle"/>
        <w:numPr>
          <w:ilvl w:val="0"/>
          <w:numId w:val="1"/>
        </w:numPr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color w:val="000000"/>
          <w:spacing w:val="-4"/>
        </w:rPr>
      </w:pPr>
      <w:r w:rsidRPr="000F51C9">
        <w:rPr>
          <w:color w:val="000000"/>
          <w:spacing w:val="-4"/>
        </w:rPr>
        <w:t xml:space="preserve">Систематизация условий, способствующих </w:t>
      </w:r>
      <w:proofErr w:type="spellStart"/>
      <w:r w:rsidRPr="000F51C9">
        <w:rPr>
          <w:color w:val="000000"/>
          <w:spacing w:val="-4"/>
        </w:rPr>
        <w:t>антикоррупции</w:t>
      </w:r>
      <w:proofErr w:type="spellEnd"/>
      <w:r w:rsidRPr="000F51C9">
        <w:rPr>
          <w:color w:val="000000"/>
          <w:spacing w:val="-4"/>
        </w:rPr>
        <w:t xml:space="preserve"> в дошкольном учреждении;</w:t>
      </w:r>
    </w:p>
    <w:p w:rsidR="000F51C9" w:rsidRPr="000F51C9" w:rsidRDefault="000F51C9" w:rsidP="000F51C9">
      <w:pPr>
        <w:pStyle w:val="msonormalcxspmiddlecxspmiddlecxspmiddle"/>
        <w:numPr>
          <w:ilvl w:val="0"/>
          <w:numId w:val="1"/>
        </w:numPr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color w:val="000000"/>
          <w:spacing w:val="-4"/>
        </w:rPr>
      </w:pPr>
      <w:r w:rsidRPr="000F51C9">
        <w:rPr>
          <w:color w:val="000000"/>
          <w:spacing w:val="-4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0F51C9" w:rsidRPr="000F51C9" w:rsidRDefault="000F51C9" w:rsidP="000F51C9">
      <w:pPr>
        <w:pStyle w:val="msonormalcxspmiddlecxspmiddlecxspmiddle"/>
        <w:numPr>
          <w:ilvl w:val="0"/>
          <w:numId w:val="1"/>
        </w:numPr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color w:val="000000"/>
          <w:spacing w:val="-4"/>
        </w:rPr>
      </w:pPr>
      <w:r w:rsidRPr="000F51C9">
        <w:rPr>
          <w:color w:val="000000"/>
          <w:spacing w:val="-4"/>
        </w:rPr>
        <w:t>Совершенствование методов обучения и воспитания детей нравственным нормам составляющим основу личности, устойчивой коррупции;</w:t>
      </w:r>
    </w:p>
    <w:p w:rsidR="000F51C9" w:rsidRPr="000F51C9" w:rsidRDefault="000F51C9" w:rsidP="000F51C9">
      <w:pPr>
        <w:pStyle w:val="msonormalcxspmiddlecxspmiddlecxspmiddle"/>
        <w:numPr>
          <w:ilvl w:val="0"/>
          <w:numId w:val="1"/>
        </w:numPr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color w:val="000000"/>
          <w:spacing w:val="-4"/>
        </w:rPr>
      </w:pPr>
      <w:r w:rsidRPr="000F51C9">
        <w:rPr>
          <w:color w:val="000000"/>
          <w:spacing w:val="-4"/>
        </w:rPr>
        <w:t>Разработка и внедрение организационно – правовых механизмов, снимающих возможность коррупционных действий;</w:t>
      </w:r>
    </w:p>
    <w:p w:rsidR="000F51C9" w:rsidRPr="000F51C9" w:rsidRDefault="000F51C9" w:rsidP="000F51C9">
      <w:pPr>
        <w:pStyle w:val="msonormalcxspmiddlecxspmiddle"/>
        <w:numPr>
          <w:ilvl w:val="0"/>
          <w:numId w:val="1"/>
        </w:numPr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color w:val="000000"/>
          <w:spacing w:val="-4"/>
        </w:rPr>
      </w:pPr>
      <w:r w:rsidRPr="000F51C9">
        <w:rPr>
          <w:color w:val="000000"/>
          <w:spacing w:val="-4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0F51C9">
        <w:rPr>
          <w:color w:val="000000"/>
          <w:spacing w:val="-4"/>
        </w:rPr>
        <w:t>коррупциогенных</w:t>
      </w:r>
      <w:proofErr w:type="spellEnd"/>
      <w:r w:rsidRPr="000F51C9">
        <w:rPr>
          <w:color w:val="000000"/>
          <w:spacing w:val="-4"/>
        </w:rPr>
        <w:t xml:space="preserve"> факторов, а также на их свободное освещение в средствах массовой информации (сайт дошкольного учреждения).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4057"/>
        <w:gridCol w:w="2379"/>
        <w:gridCol w:w="2379"/>
      </w:tblGrid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0F51C9" w:rsidRPr="000F51C9" w:rsidTr="000F51C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1. Меры по нормативному обеспечению противодействия коррупции</w:t>
            </w:r>
          </w:p>
        </w:tc>
      </w:tr>
      <w:tr w:rsidR="000F51C9" w:rsidRPr="000F51C9" w:rsidTr="000F51C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 xml:space="preserve">1.1. Совершенствование механизмов </w:t>
            </w:r>
            <w:proofErr w:type="spellStart"/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0F51C9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нормативно – правовых актов МАДОУ Детский сад комбинированного вида №24 "Спутник" 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Экспертиза действующих нормативно – правовых актов ДОУ подлежащих проверке на коррумпированность.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Проведение анализа на коррупционность проектов нормативно – правовых актов и распорядительных документов в учреждении.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Заместитель по АХЧ</w:t>
            </w:r>
          </w:p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Заместитель по АХЧ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1C9" w:rsidRPr="000F51C9" w:rsidTr="000F51C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Разработка системы мер, направленных на совершенствование осуществления руководства ДОУ.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Корректировка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F51C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работников. 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Ежегодное рассмотрение вопросов исполнения законодательства о борьбе с коррупцией на общем собрании коллектива, педагогических советах. Приглашение на педагогические советы членов родительского комитета.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В течение года постоянно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дисциплинарной ответственности педагогических работников, не принимающих должных мер по обеспечению исполнения </w:t>
            </w:r>
            <w:proofErr w:type="spellStart"/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F51C9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По факту выявления.</w:t>
            </w:r>
          </w:p>
        </w:tc>
      </w:tr>
      <w:tr w:rsidR="000F51C9" w:rsidRPr="000F51C9" w:rsidTr="000F51C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2. Меры по совершенствованию управления в целях предупреждения коррупции.</w:t>
            </w:r>
          </w:p>
        </w:tc>
      </w:tr>
      <w:tr w:rsidR="000F51C9" w:rsidRPr="000F51C9" w:rsidTr="000F51C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2.1. организация информационного взаимодействия в целях предупреждения коррупции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рабочего совещания с коллективом по вопросу </w:t>
            </w:r>
            <w:proofErr w:type="spellStart"/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0F51C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учреждении.</w:t>
            </w:r>
          </w:p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Издание приказа по ДОУ «О назначении ответственного лица за осуществление мероприятий по профилактике коррупции в ДОУ.</w:t>
            </w:r>
          </w:p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 утверждение плана мероприятий по профилактике коррупции в ДОУ.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дошкольного учреждения в отношении коррупции.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Ежегодное рассмотрение вопросов исполнения законодательства о борьбе с коррупцией на общих собраниях коллектива, педагогических советах.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доходах и имуществе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До 01.04.2019г.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shd w:val="clear" w:color="auto" w:fill="FFFFFF"/>
              <w:tabs>
                <w:tab w:val="left" w:pos="9355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Ознакомить вновь прибывших работников МАДОУ «Детский сад №24»  с Положением </w:t>
            </w:r>
            <w:r w:rsidRPr="000F51C9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о комиссии по противодействию коррупции</w:t>
            </w:r>
            <w:r w:rsidRPr="000F5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МАДОУ Детский сад комбинированного вида №24 "Спутник"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pStyle w:val="a00"/>
              <w:spacing w:beforeAutospacing="0" w:after="0" w:afterAutospacing="0"/>
              <w:ind w:left="100" w:firstLine="100"/>
              <w:jc w:val="both"/>
              <w:rPr>
                <w:color w:val="000000"/>
              </w:rPr>
            </w:pPr>
            <w:r w:rsidRPr="000F51C9">
              <w:rPr>
                <w:color w:val="000000"/>
              </w:rPr>
              <w:t>Постоянно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pStyle w:val="a00"/>
              <w:spacing w:after="0" w:afterAutospacing="0"/>
              <w:jc w:val="both"/>
              <w:rPr>
                <w:color w:val="000000"/>
              </w:rPr>
            </w:pPr>
            <w:r w:rsidRPr="000F51C9">
              <w:rPr>
                <w:color w:val="000000"/>
              </w:rPr>
              <w:t>Заведующий</w:t>
            </w:r>
          </w:p>
          <w:p w:rsidR="000F51C9" w:rsidRPr="000F51C9" w:rsidRDefault="000F51C9">
            <w:pPr>
              <w:pStyle w:val="a00"/>
              <w:spacing w:after="0" w:afterAutospacing="0"/>
              <w:jc w:val="both"/>
              <w:rPr>
                <w:color w:val="000000"/>
              </w:rPr>
            </w:pPr>
            <w:r w:rsidRPr="000F51C9">
              <w:rPr>
                <w:color w:val="000000"/>
              </w:rPr>
              <w:t>Заместитель по АХЧ</w:t>
            </w:r>
          </w:p>
          <w:p w:rsidR="000F51C9" w:rsidRPr="000F51C9" w:rsidRDefault="000F51C9">
            <w:pPr>
              <w:pStyle w:val="a00"/>
              <w:spacing w:after="0" w:afterAutospacing="0"/>
              <w:jc w:val="both"/>
              <w:rPr>
                <w:color w:val="000000"/>
              </w:rPr>
            </w:pPr>
            <w:r w:rsidRPr="000F51C9">
              <w:rPr>
                <w:color w:val="000000"/>
              </w:rPr>
              <w:t>Старший воспитатель</w:t>
            </w:r>
          </w:p>
        </w:tc>
      </w:tr>
      <w:tr w:rsidR="000F51C9" w:rsidRPr="000F51C9" w:rsidTr="000F51C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2.2. Совершенствование организации деятельности ДОУ по размещению Государственного заказа.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Обеспечение систематического контроля выполнения условий государственных контрактов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Контроль целевых использований бюджетных сре</w:t>
            </w:r>
            <w:proofErr w:type="gramStart"/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дств в с</w:t>
            </w:r>
            <w:proofErr w:type="gramEnd"/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оответствии с государственными контрактами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51C9" w:rsidRPr="000F51C9" w:rsidTr="000F51C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2.3. регламентация использования имущества и ресурсов ДОУ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Организация систематического контроля выполнения актов выполненных работ по проведению ремонта в ДОУ.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Заместитель по АХЧ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51C9" w:rsidRPr="000F51C9" w:rsidTr="000F51C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2.4. обеспечение прав граждан на доступность к информации о системе образования ДОУ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телефона «горячей линии» и прямых телефонных линий с руководством управления </w:t>
            </w:r>
            <w:r w:rsidRPr="000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детского сада в целях выявления фактов вымогательства, взяточничества и других проявлений коррупции, а так же для более активного привлечения общественности к борьбе с данными правонарушениями. Организация личного приема граждан администрацией ДОУ.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по </w:t>
            </w:r>
            <w:r w:rsidRPr="000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АХЧ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2.4.2.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работы по организации органов самоуправления, обеспечивающих общественно – государственный характер 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средств стимулирующей части фонда оплаты труда</w:t>
            </w:r>
            <w:proofErr w:type="gramEnd"/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социологического исследования среди родителей воспитанников, посвященное отношению к коррупции «Удовлетворенность потребителей услуг качеством общего образования».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Создание системы оценки качества воспитания и обучения в ДОУ с использованием процедур:</w:t>
            </w:r>
          </w:p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- аттестация педагогических и руководящих кадров;</w:t>
            </w:r>
          </w:p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- самоанализ деятельности ДОУ.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дств с р</w:t>
            </w:r>
            <w:proofErr w:type="gramEnd"/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одителей (законных представителей) в ДОУ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51C9" w:rsidRPr="000F51C9" w:rsidTr="000F51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систематического контроля выполнения законодательства о противодействии </w:t>
            </w:r>
            <w:r w:rsidRPr="000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в ДОУ при организации работы по вопросам охраны труда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C9" w:rsidRPr="000F51C9" w:rsidRDefault="000F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C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0F51C9" w:rsidRPr="000F51C9" w:rsidRDefault="000F51C9" w:rsidP="000F51C9">
      <w:pPr>
        <w:rPr>
          <w:rFonts w:ascii="Times New Roman" w:hAnsi="Times New Roman" w:cs="Times New Roman"/>
          <w:sz w:val="24"/>
          <w:szCs w:val="24"/>
        </w:rPr>
      </w:pPr>
    </w:p>
    <w:p w:rsidR="000F51C9" w:rsidRPr="000F51C9" w:rsidRDefault="000F51C9" w:rsidP="000F51C9">
      <w:pPr>
        <w:pStyle w:val="msonormalcxspmiddle"/>
        <w:shd w:val="clear" w:color="auto" w:fill="FFFFFF"/>
        <w:tabs>
          <w:tab w:val="left" w:pos="9355"/>
        </w:tabs>
        <w:spacing w:before="221" w:beforeAutospacing="0" w:after="200" w:afterAutospacing="0"/>
        <w:ind w:left="360" w:right="-5"/>
        <w:contextualSpacing/>
        <w:jc w:val="both"/>
        <w:rPr>
          <w:color w:val="000000"/>
          <w:spacing w:val="-4"/>
        </w:rPr>
      </w:pPr>
      <w:r w:rsidRPr="000F51C9">
        <w:rPr>
          <w:color w:val="000000"/>
          <w:spacing w:val="-4"/>
        </w:rPr>
        <w:t>10.01.2019г.</w:t>
      </w:r>
    </w:p>
    <w:p w:rsidR="000F51C9" w:rsidRPr="000F51C9" w:rsidRDefault="000F51C9" w:rsidP="000F51C9">
      <w:pPr>
        <w:pStyle w:val="msonormal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left="360" w:right="-5"/>
        <w:contextualSpacing/>
        <w:jc w:val="both"/>
        <w:rPr>
          <w:color w:val="000000"/>
          <w:spacing w:val="-4"/>
        </w:rPr>
      </w:pPr>
      <w:r w:rsidRPr="000F51C9">
        <w:rPr>
          <w:color w:val="000000"/>
          <w:spacing w:val="-4"/>
        </w:rPr>
        <w:t>Заведующий МАДОУ «Детский сад №24»            ________    Сюзева О.А.</w:t>
      </w:r>
    </w:p>
    <w:p w:rsidR="000F51C9" w:rsidRPr="000F51C9" w:rsidRDefault="000F51C9" w:rsidP="000F51C9">
      <w:pPr>
        <w:pStyle w:val="msonormal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left="360" w:right="-5"/>
        <w:contextualSpacing/>
        <w:jc w:val="both"/>
        <w:rPr>
          <w:color w:val="000000"/>
          <w:spacing w:val="-4"/>
        </w:rPr>
      </w:pPr>
    </w:p>
    <w:p w:rsidR="000F51C9" w:rsidRPr="000F51C9" w:rsidRDefault="000F51C9" w:rsidP="000F51C9">
      <w:pPr>
        <w:pStyle w:val="msonormalcxspmiddle"/>
        <w:shd w:val="clear" w:color="auto" w:fill="FFFFFF"/>
        <w:tabs>
          <w:tab w:val="left" w:pos="9355"/>
        </w:tabs>
        <w:spacing w:before="221" w:beforeAutospacing="0" w:after="200" w:afterAutospacing="0"/>
        <w:ind w:left="360" w:right="-5"/>
        <w:contextualSpacing/>
        <w:jc w:val="both"/>
        <w:rPr>
          <w:color w:val="000000"/>
          <w:spacing w:val="-4"/>
        </w:rPr>
      </w:pPr>
      <w:r w:rsidRPr="000F51C9">
        <w:rPr>
          <w:color w:val="000000"/>
          <w:spacing w:val="-4"/>
        </w:rPr>
        <w:t>МП</w:t>
      </w:r>
    </w:p>
    <w:p w:rsidR="00B116D8" w:rsidRPr="000F51C9" w:rsidRDefault="000F5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394404"/>
            <wp:effectExtent l="19050" t="0" r="3175" b="0"/>
            <wp:docPr id="1" name="Рисунок 1" descr="C:\Users\User\Desktop\2019-01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-01-15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16D8" w:rsidRPr="000F51C9" w:rsidSect="00BE0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F0DA0"/>
    <w:multiLevelType w:val="hybridMultilevel"/>
    <w:tmpl w:val="D6C4D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1C9"/>
    <w:rsid w:val="000F51C9"/>
    <w:rsid w:val="00104C1D"/>
    <w:rsid w:val="00B116D8"/>
    <w:rsid w:val="00BE0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0F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0F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0F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0F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F5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899</Words>
  <Characters>5128</Characters>
  <Application>Microsoft Office Word</Application>
  <DocSecurity>0</DocSecurity>
  <Lines>42</Lines>
  <Paragraphs>12</Paragraphs>
  <ScaleCrop>false</ScaleCrop>
  <Company>Microsoft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2019-01-15T07:05:00Z</dcterms:created>
  <dcterms:modified xsi:type="dcterms:W3CDTF">2019-11-13T03:43:00Z</dcterms:modified>
</cp:coreProperties>
</file>