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BF9" w:rsidRDefault="00B53BF9" w:rsidP="00264720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6119662" cy="8793126"/>
            <wp:effectExtent l="0" t="0" r="0" b="8255"/>
            <wp:docPr id="1" name="Рисунок 1" descr="C:\Users\User\Pictures\2025-12-1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12-11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792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BF9" w:rsidRDefault="00B53BF9" w:rsidP="00264720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</w:p>
    <w:p w:rsidR="00B53BF9" w:rsidRDefault="00B53BF9" w:rsidP="00B53BF9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rPr>
          <w:rFonts w:ascii="Times New Roman" w:hAnsi="Times New Roman" w:cs="Times New Roman"/>
          <w:szCs w:val="24"/>
        </w:rPr>
      </w:pPr>
    </w:p>
    <w:p w:rsidR="00B53BF9" w:rsidRDefault="00B53BF9" w:rsidP="00264720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</w:p>
    <w:tbl>
      <w:tblPr>
        <w:tblW w:w="9519" w:type="dxa"/>
        <w:tblInd w:w="86" w:type="dxa"/>
        <w:tblLook w:val="04A0" w:firstRow="1" w:lastRow="0" w:firstColumn="1" w:lastColumn="0" w:noHBand="0" w:noVBand="1"/>
      </w:tblPr>
      <w:tblGrid>
        <w:gridCol w:w="3424"/>
        <w:gridCol w:w="2835"/>
        <w:gridCol w:w="3260"/>
      </w:tblGrid>
      <w:tr w:rsidR="00B53BF9" w:rsidRPr="00356959" w:rsidTr="00F37788">
        <w:tc>
          <w:tcPr>
            <w:tcW w:w="3424" w:type="dxa"/>
            <w:hideMark/>
          </w:tcPr>
          <w:p w:rsidR="00B53BF9" w:rsidRPr="00356959" w:rsidRDefault="00B53BF9" w:rsidP="00F37788">
            <w:pPr>
              <w:rPr>
                <w:b/>
                <w:sz w:val="24"/>
                <w:szCs w:val="24"/>
              </w:rPr>
            </w:pPr>
            <w:r w:rsidRPr="00356959">
              <w:rPr>
                <w:b/>
                <w:sz w:val="24"/>
                <w:szCs w:val="24"/>
              </w:rPr>
              <w:t xml:space="preserve">Принято </w:t>
            </w:r>
          </w:p>
          <w:p w:rsidR="00B53BF9" w:rsidRPr="00356959" w:rsidRDefault="00B53BF9" w:rsidP="00F37788">
            <w:pPr>
              <w:rPr>
                <w:sz w:val="24"/>
                <w:szCs w:val="24"/>
              </w:rPr>
            </w:pPr>
            <w:r w:rsidRPr="00356959">
              <w:rPr>
                <w:sz w:val="24"/>
                <w:szCs w:val="24"/>
              </w:rPr>
              <w:t xml:space="preserve">Педагогический совет </w:t>
            </w:r>
          </w:p>
          <w:p w:rsidR="00B53BF9" w:rsidRPr="00356959" w:rsidRDefault="00B53BF9" w:rsidP="00F37788">
            <w:pPr>
              <w:rPr>
                <w:sz w:val="24"/>
                <w:szCs w:val="24"/>
              </w:rPr>
            </w:pPr>
            <w:r w:rsidRPr="00356959">
              <w:rPr>
                <w:sz w:val="24"/>
                <w:szCs w:val="24"/>
              </w:rPr>
              <w:t>протокол № ___</w:t>
            </w:r>
          </w:p>
          <w:p w:rsidR="00B53BF9" w:rsidRPr="00356959" w:rsidRDefault="00B53BF9" w:rsidP="00F37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«____» _____ 2025 </w:t>
            </w:r>
            <w:r w:rsidRPr="00356959">
              <w:rPr>
                <w:sz w:val="24"/>
                <w:szCs w:val="24"/>
              </w:rPr>
              <w:t>год</w:t>
            </w:r>
          </w:p>
        </w:tc>
        <w:tc>
          <w:tcPr>
            <w:tcW w:w="2835" w:type="dxa"/>
          </w:tcPr>
          <w:p w:rsidR="00B53BF9" w:rsidRPr="00356959" w:rsidRDefault="00B53BF9" w:rsidP="00F37788">
            <w:pPr>
              <w:rPr>
                <w:sz w:val="24"/>
                <w:szCs w:val="24"/>
              </w:rPr>
            </w:pPr>
          </w:p>
          <w:p w:rsidR="00B53BF9" w:rsidRPr="00356959" w:rsidRDefault="00B53BF9" w:rsidP="00F3778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B53BF9" w:rsidRPr="00356959" w:rsidRDefault="00B53BF9" w:rsidP="00F37788">
            <w:pPr>
              <w:rPr>
                <w:b/>
                <w:sz w:val="24"/>
                <w:szCs w:val="24"/>
              </w:rPr>
            </w:pPr>
            <w:r w:rsidRPr="00356959">
              <w:rPr>
                <w:b/>
                <w:sz w:val="24"/>
                <w:szCs w:val="24"/>
              </w:rPr>
              <w:t>Утверждаю</w:t>
            </w:r>
          </w:p>
          <w:p w:rsidR="00B53BF9" w:rsidRPr="00356959" w:rsidRDefault="00B53BF9" w:rsidP="00F377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заведующего</w:t>
            </w:r>
            <w:r w:rsidRPr="003569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МАДОУ</w:t>
            </w:r>
            <w:r w:rsidRPr="0035695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Детский сад № 24</w:t>
            </w:r>
            <w:r w:rsidRPr="00356959">
              <w:rPr>
                <w:sz w:val="24"/>
                <w:szCs w:val="24"/>
              </w:rPr>
              <w:t>»</w:t>
            </w:r>
          </w:p>
          <w:p w:rsidR="00B53BF9" w:rsidRPr="00356959" w:rsidRDefault="00B53BF9" w:rsidP="00F37788">
            <w:pPr>
              <w:rPr>
                <w:sz w:val="24"/>
                <w:szCs w:val="24"/>
              </w:rPr>
            </w:pPr>
            <w:r w:rsidRPr="00356959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 xml:space="preserve"> Н.Л. Попова</w:t>
            </w:r>
          </w:p>
          <w:p w:rsidR="00B53BF9" w:rsidRPr="00356959" w:rsidRDefault="00B53BF9" w:rsidP="00F37788">
            <w:pPr>
              <w:rPr>
                <w:sz w:val="24"/>
                <w:szCs w:val="24"/>
              </w:rPr>
            </w:pPr>
            <w:r w:rsidRPr="00356959">
              <w:rPr>
                <w:sz w:val="24"/>
                <w:szCs w:val="24"/>
              </w:rPr>
              <w:t>Приказ № __</w:t>
            </w:r>
            <w:r>
              <w:rPr>
                <w:sz w:val="24"/>
                <w:szCs w:val="24"/>
              </w:rPr>
              <w:t>__</w:t>
            </w:r>
            <w:r w:rsidR="006233BF">
              <w:rPr>
                <w:sz w:val="24"/>
                <w:szCs w:val="24"/>
              </w:rPr>
              <w:t>___</w:t>
            </w:r>
            <w:r w:rsidRPr="00356959">
              <w:rPr>
                <w:sz w:val="24"/>
                <w:szCs w:val="24"/>
              </w:rPr>
              <w:t xml:space="preserve">_ от «____» </w:t>
            </w:r>
            <w:r>
              <w:rPr>
                <w:sz w:val="24"/>
                <w:szCs w:val="24"/>
              </w:rPr>
              <w:t>______</w:t>
            </w:r>
            <w:r w:rsidR="006233BF">
              <w:rPr>
                <w:sz w:val="24"/>
                <w:szCs w:val="24"/>
              </w:rPr>
              <w:t>___</w:t>
            </w:r>
            <w:bookmarkStart w:id="0" w:name="_GoBack"/>
            <w:bookmarkEnd w:id="0"/>
            <w:r>
              <w:rPr>
                <w:sz w:val="24"/>
                <w:szCs w:val="24"/>
              </w:rPr>
              <w:t>__2025</w:t>
            </w:r>
            <w:r w:rsidRPr="00356959">
              <w:rPr>
                <w:sz w:val="24"/>
                <w:szCs w:val="24"/>
              </w:rPr>
              <w:t xml:space="preserve"> год</w:t>
            </w:r>
          </w:p>
        </w:tc>
      </w:tr>
    </w:tbl>
    <w:p w:rsidR="00B53BF9" w:rsidRPr="00356959" w:rsidRDefault="00B53BF9" w:rsidP="00B53BF9">
      <w:pPr>
        <w:rPr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Pr="00837431" w:rsidRDefault="00B53BF9" w:rsidP="00B53BF9">
      <w:pPr>
        <w:jc w:val="center"/>
        <w:rPr>
          <w:b/>
          <w:bCs/>
          <w:sz w:val="28"/>
          <w:szCs w:val="28"/>
        </w:rPr>
      </w:pPr>
      <w:r w:rsidRPr="00837431">
        <w:rPr>
          <w:b/>
          <w:sz w:val="28"/>
          <w:szCs w:val="28"/>
        </w:rPr>
        <w:t>ПОЛОЖЕНИЕ</w:t>
      </w:r>
    </w:p>
    <w:p w:rsidR="00B53BF9" w:rsidRPr="00837431" w:rsidRDefault="00B53BF9" w:rsidP="00B53BF9">
      <w:pPr>
        <w:jc w:val="center"/>
        <w:rPr>
          <w:b/>
          <w:sz w:val="28"/>
          <w:szCs w:val="28"/>
        </w:rPr>
      </w:pPr>
      <w:r w:rsidRPr="00837431">
        <w:rPr>
          <w:b/>
          <w:bCs/>
          <w:sz w:val="28"/>
          <w:szCs w:val="28"/>
        </w:rPr>
        <w:t xml:space="preserve">о правилах приема, порядке и основаниях перевода, отчисления и </w:t>
      </w:r>
      <w:proofErr w:type="gramStart"/>
      <w:r w:rsidRPr="00837431">
        <w:rPr>
          <w:b/>
          <w:bCs/>
          <w:sz w:val="28"/>
          <w:szCs w:val="28"/>
        </w:rPr>
        <w:t>восстановления</w:t>
      </w:r>
      <w:proofErr w:type="gramEnd"/>
      <w:r w:rsidRPr="00837431">
        <w:rPr>
          <w:b/>
          <w:bCs/>
          <w:sz w:val="28"/>
          <w:szCs w:val="28"/>
        </w:rPr>
        <w:t xml:space="preserve"> обучающихся </w:t>
      </w:r>
      <w:r>
        <w:rPr>
          <w:b/>
          <w:bCs/>
          <w:sz w:val="28"/>
          <w:szCs w:val="28"/>
        </w:rPr>
        <w:t xml:space="preserve">на обучение по дополнительным образовательным программам </w:t>
      </w:r>
      <w:r>
        <w:rPr>
          <w:b/>
          <w:sz w:val="28"/>
          <w:szCs w:val="28"/>
        </w:rPr>
        <w:t>М</w:t>
      </w:r>
      <w:r w:rsidRPr="00837431">
        <w:rPr>
          <w:b/>
          <w:sz w:val="28"/>
          <w:szCs w:val="28"/>
        </w:rPr>
        <w:t>униципального автономного дошкольного образовательного учреждения «Детский сад комбинированного вида № 24 «Спутник»</w:t>
      </w:r>
      <w:r>
        <w:rPr>
          <w:b/>
          <w:sz w:val="28"/>
          <w:szCs w:val="28"/>
        </w:rPr>
        <w:t xml:space="preserve"> </w:t>
      </w:r>
    </w:p>
    <w:p w:rsidR="00B53BF9" w:rsidRPr="00837431" w:rsidRDefault="00B53BF9" w:rsidP="00B53BF9">
      <w:pPr>
        <w:jc w:val="center"/>
        <w:rPr>
          <w:b/>
          <w:sz w:val="28"/>
          <w:szCs w:val="28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Default="00B53BF9" w:rsidP="00B53BF9">
      <w:pPr>
        <w:jc w:val="center"/>
        <w:rPr>
          <w:b/>
          <w:sz w:val="24"/>
          <w:szCs w:val="24"/>
        </w:rPr>
      </w:pPr>
    </w:p>
    <w:p w:rsidR="00B53BF9" w:rsidRPr="00356959" w:rsidRDefault="00B53BF9" w:rsidP="00B53BF9">
      <w:pPr>
        <w:jc w:val="center"/>
        <w:rPr>
          <w:b/>
          <w:sz w:val="24"/>
          <w:szCs w:val="24"/>
        </w:rPr>
      </w:pPr>
    </w:p>
    <w:p w:rsidR="00B53BF9" w:rsidRPr="00F42D50" w:rsidRDefault="00B53BF9" w:rsidP="00B53BF9">
      <w:pPr>
        <w:jc w:val="center"/>
        <w:rPr>
          <w:sz w:val="24"/>
          <w:szCs w:val="24"/>
        </w:rPr>
      </w:pPr>
      <w:r w:rsidRPr="00F42D50">
        <w:rPr>
          <w:sz w:val="24"/>
          <w:szCs w:val="24"/>
        </w:rPr>
        <w:t>Реж, 2025</w:t>
      </w:r>
    </w:p>
    <w:p w:rsidR="00264720" w:rsidRDefault="00264720" w:rsidP="00264720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  <w:r>
        <w:rPr>
          <w:rFonts w:ascii="Times New Roman" w:hAnsi="Times New Roman" w:cs="Times New Roman"/>
          <w:szCs w:val="24"/>
        </w:rPr>
        <w:lastRenderedPageBreak/>
        <w:t>1. Общие положения</w:t>
      </w:r>
    </w:p>
    <w:p w:rsidR="00264720" w:rsidRPr="007F45E0" w:rsidRDefault="007F45E0" w:rsidP="007F45E0">
      <w:pPr>
        <w:jc w:val="both"/>
        <w:rPr>
          <w:b/>
          <w:sz w:val="28"/>
          <w:szCs w:val="28"/>
        </w:rPr>
      </w:pPr>
      <w:r>
        <w:rPr>
          <w:rFonts w:eastAsia="TimesNewRomanPSMT"/>
          <w:sz w:val="24"/>
          <w:szCs w:val="24"/>
        </w:rPr>
        <w:t xml:space="preserve">1.1. </w:t>
      </w:r>
      <w:r w:rsidR="00264720" w:rsidRPr="000B0AED">
        <w:rPr>
          <w:rFonts w:eastAsia="TimesNewRomanPSMT"/>
          <w:sz w:val="24"/>
          <w:szCs w:val="24"/>
        </w:rPr>
        <w:t xml:space="preserve">Положение </w:t>
      </w:r>
      <w:r w:rsidR="00264720" w:rsidRPr="000B0AED">
        <w:rPr>
          <w:bCs/>
          <w:sz w:val="24"/>
          <w:szCs w:val="24"/>
        </w:rPr>
        <w:t xml:space="preserve">о правилах приема, порядке и основаниях перевода, отчисления и </w:t>
      </w:r>
      <w:proofErr w:type="gramStart"/>
      <w:r w:rsidR="00264720" w:rsidRPr="000B0AED">
        <w:rPr>
          <w:bCs/>
          <w:sz w:val="24"/>
          <w:szCs w:val="24"/>
        </w:rPr>
        <w:t>восстановления</w:t>
      </w:r>
      <w:proofErr w:type="gramEnd"/>
      <w:r w:rsidR="00264720" w:rsidRPr="000B0AED">
        <w:rPr>
          <w:bCs/>
          <w:sz w:val="24"/>
          <w:szCs w:val="24"/>
        </w:rPr>
        <w:t xml:space="preserve"> обучающихся </w:t>
      </w:r>
      <w:r w:rsidRPr="007F45E0">
        <w:rPr>
          <w:bCs/>
          <w:sz w:val="24"/>
          <w:szCs w:val="24"/>
        </w:rPr>
        <w:t xml:space="preserve">на обучение по </w:t>
      </w:r>
      <w:r w:rsidR="00087274">
        <w:rPr>
          <w:bCs/>
          <w:sz w:val="24"/>
          <w:szCs w:val="24"/>
        </w:rPr>
        <w:t>д</w:t>
      </w:r>
      <w:r w:rsidRPr="007F45E0">
        <w:rPr>
          <w:bCs/>
          <w:sz w:val="24"/>
          <w:szCs w:val="24"/>
        </w:rPr>
        <w:t xml:space="preserve">ополнительным образовательным программам </w:t>
      </w:r>
      <w:r w:rsidRPr="007F45E0">
        <w:rPr>
          <w:sz w:val="24"/>
          <w:szCs w:val="24"/>
        </w:rPr>
        <w:t>Муниципального автономного дошкольного образовательного учреждения «Детский сад комбинированного вида № 24 «Спутник»</w:t>
      </w:r>
      <w:r>
        <w:rPr>
          <w:b/>
          <w:sz w:val="28"/>
          <w:szCs w:val="28"/>
        </w:rPr>
        <w:t xml:space="preserve"> </w:t>
      </w:r>
      <w:r w:rsidR="00264720" w:rsidRPr="000B0AED">
        <w:rPr>
          <w:sz w:val="24"/>
          <w:szCs w:val="24"/>
        </w:rPr>
        <w:t xml:space="preserve">(далее – Положение) </w:t>
      </w:r>
      <w:r w:rsidR="00264720" w:rsidRPr="000B0AED">
        <w:rPr>
          <w:rFonts w:eastAsia="TimesNewRomanPSMT"/>
          <w:sz w:val="24"/>
          <w:szCs w:val="24"/>
        </w:rPr>
        <w:t xml:space="preserve">разработано в соответствии с частью 5 статьей 55 Федерального закона от 29.12.2012 </w:t>
      </w:r>
      <w:r w:rsidR="00264720" w:rsidRPr="000B0AED">
        <w:rPr>
          <w:rFonts w:eastAsia="ArialMT"/>
          <w:sz w:val="24"/>
          <w:szCs w:val="24"/>
        </w:rPr>
        <w:t xml:space="preserve">№ 273-ФЗ </w:t>
      </w:r>
      <w:r w:rsidR="00264720" w:rsidRPr="000B0AED">
        <w:rPr>
          <w:rFonts w:eastAsia="TimesNewRomanPSMT"/>
          <w:sz w:val="24"/>
          <w:szCs w:val="24"/>
        </w:rPr>
        <w:t>«Об образовании в Российской Федерации»</w:t>
      </w:r>
      <w:r w:rsidR="00264720" w:rsidRPr="000B0AED">
        <w:rPr>
          <w:rFonts w:eastAsia="Verdana"/>
          <w:sz w:val="24"/>
          <w:szCs w:val="24"/>
        </w:rPr>
        <w:t>,</w:t>
      </w:r>
      <w:r w:rsidR="00264720" w:rsidRPr="000B0AED">
        <w:rPr>
          <w:kern w:val="1"/>
          <w:sz w:val="24"/>
          <w:szCs w:val="24"/>
          <w:lang w:eastAsia="ru-RU"/>
        </w:rPr>
        <w:t xml:space="preserve"> Федеральным законом от 13.07.2020 N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264720">
        <w:rPr>
          <w:kern w:val="1"/>
          <w:sz w:val="24"/>
          <w:szCs w:val="24"/>
          <w:lang w:eastAsia="ru-RU"/>
        </w:rPr>
        <w:t>,</w:t>
      </w:r>
      <w:r w:rsidR="00264720" w:rsidRPr="000B0AED">
        <w:rPr>
          <w:rFonts w:eastAsia="TimesNewRomanPSMT"/>
          <w:kern w:val="1"/>
          <w:sz w:val="24"/>
          <w:szCs w:val="24"/>
          <w:lang w:eastAsia="ru-RU"/>
        </w:rPr>
        <w:t xml:space="preserve"> </w:t>
      </w:r>
      <w:r w:rsidR="00264720" w:rsidRPr="000B0AED">
        <w:rPr>
          <w:rFonts w:eastAsia="TimesNewRomanPSMT"/>
          <w:sz w:val="24"/>
          <w:szCs w:val="24"/>
        </w:rPr>
        <w:t xml:space="preserve">Приказом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программам», на основании </w:t>
      </w:r>
      <w:r w:rsidR="00264720" w:rsidRPr="000B0AED">
        <w:rPr>
          <w:rFonts w:eastAsia="Verdana"/>
          <w:sz w:val="24"/>
          <w:szCs w:val="24"/>
        </w:rPr>
        <w:t xml:space="preserve">Устава </w:t>
      </w:r>
      <w:r w:rsidR="00087274" w:rsidRPr="007F45E0">
        <w:rPr>
          <w:sz w:val="24"/>
          <w:szCs w:val="24"/>
        </w:rPr>
        <w:t>Муниципального автономного дошкольного образовательного учреждения «Детский сад комбинированного вида № 24 «Спутник»</w:t>
      </w:r>
      <w:r w:rsidR="00087274">
        <w:rPr>
          <w:b/>
          <w:sz w:val="28"/>
          <w:szCs w:val="28"/>
        </w:rPr>
        <w:t xml:space="preserve"> </w:t>
      </w:r>
      <w:r w:rsidR="00264720" w:rsidRPr="000B0AED">
        <w:rPr>
          <w:rFonts w:eastAsia="Verdana"/>
          <w:sz w:val="24"/>
          <w:szCs w:val="24"/>
        </w:rPr>
        <w:t>(далее – Учреждение).</w:t>
      </w:r>
    </w:p>
    <w:p w:rsidR="00264720" w:rsidRPr="00ED4337" w:rsidRDefault="00264720" w:rsidP="00264720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>Настоящее Положение определяет порядок приема, перевода, отчисления и восстановления обучающихся в Учреждении</w:t>
      </w:r>
      <w:r w:rsidR="00087274">
        <w:rPr>
          <w:sz w:val="24"/>
          <w:szCs w:val="24"/>
        </w:rPr>
        <w:t xml:space="preserve"> на обучение </w:t>
      </w:r>
      <w:r w:rsidR="00087274" w:rsidRPr="00264720">
        <w:rPr>
          <w:sz w:val="24"/>
          <w:szCs w:val="24"/>
        </w:rPr>
        <w:t>по дополнительным образовательным программам (</w:t>
      </w:r>
      <w:proofErr w:type="gramStart"/>
      <w:r w:rsidR="00087274" w:rsidRPr="00264720">
        <w:rPr>
          <w:sz w:val="24"/>
          <w:szCs w:val="24"/>
        </w:rPr>
        <w:t>ДОП</w:t>
      </w:r>
      <w:proofErr w:type="gramEnd"/>
      <w:r w:rsidR="00087274" w:rsidRPr="00264720">
        <w:rPr>
          <w:sz w:val="24"/>
          <w:szCs w:val="24"/>
        </w:rPr>
        <w:t>)</w:t>
      </w:r>
      <w:r w:rsidRPr="00ED4337">
        <w:rPr>
          <w:sz w:val="24"/>
          <w:szCs w:val="24"/>
        </w:rPr>
        <w:t xml:space="preserve">; алгоритм действий администрации Учреждения, педагогических </w:t>
      </w:r>
      <w:r>
        <w:rPr>
          <w:sz w:val="24"/>
          <w:szCs w:val="24"/>
        </w:rPr>
        <w:t>работников</w:t>
      </w:r>
      <w:r w:rsidRPr="00ED4337">
        <w:rPr>
          <w:sz w:val="24"/>
          <w:szCs w:val="24"/>
        </w:rPr>
        <w:t xml:space="preserve"> Учреждения и родителей (законных представителей), при приеме, переводе, отчислении и восстановлении обучающихся.</w:t>
      </w:r>
    </w:p>
    <w:p w:rsidR="00264720" w:rsidRDefault="00264720" w:rsidP="00087274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264720">
        <w:rPr>
          <w:sz w:val="24"/>
          <w:szCs w:val="24"/>
        </w:rPr>
        <w:t>Положение разработано в целях создания условий, обеспечивающих соблюдение прав детей на получение дополнительного образования, координации деятельности Учреждения по приему, переводу, отчислению и восстановлению обучающихся.</w:t>
      </w:r>
    </w:p>
    <w:p w:rsidR="00087274" w:rsidRPr="00087274" w:rsidRDefault="00087274" w:rsidP="00087274">
      <w:pPr>
        <w:tabs>
          <w:tab w:val="left" w:pos="1134"/>
        </w:tabs>
        <w:ind w:left="709"/>
        <w:jc w:val="both"/>
        <w:rPr>
          <w:sz w:val="24"/>
          <w:szCs w:val="24"/>
        </w:rPr>
      </w:pPr>
    </w:p>
    <w:p w:rsidR="00264720" w:rsidRPr="00264720" w:rsidRDefault="00264720" w:rsidP="00264720">
      <w:pPr>
        <w:pStyle w:val="1"/>
        <w:tabs>
          <w:tab w:val="left" w:pos="142"/>
        </w:tabs>
        <w:spacing w:before="0" w:after="0"/>
        <w:ind w:left="0" w:firstLine="0"/>
        <w:jc w:val="center"/>
        <w:rPr>
          <w:rFonts w:ascii="Times New Roman" w:hAnsi="Times New Roman" w:cs="Times New Roman"/>
          <w:szCs w:val="24"/>
        </w:rPr>
      </w:pPr>
      <w:r w:rsidRPr="00264720">
        <w:rPr>
          <w:rFonts w:ascii="Times New Roman" w:hAnsi="Times New Roman" w:cs="Times New Roman"/>
          <w:szCs w:val="24"/>
        </w:rPr>
        <w:t xml:space="preserve">2. Порядок приема </w:t>
      </w:r>
      <w:proofErr w:type="gramStart"/>
      <w:r w:rsidRPr="00264720">
        <w:rPr>
          <w:rFonts w:ascii="Times New Roman" w:hAnsi="Times New Roman" w:cs="Times New Roman"/>
          <w:szCs w:val="24"/>
        </w:rPr>
        <w:t>обучающихся</w:t>
      </w:r>
      <w:proofErr w:type="gramEnd"/>
      <w:r w:rsidRPr="00264720">
        <w:rPr>
          <w:rFonts w:ascii="Times New Roman" w:hAnsi="Times New Roman" w:cs="Times New Roman"/>
          <w:szCs w:val="24"/>
        </w:rPr>
        <w:t xml:space="preserve"> </w:t>
      </w:r>
    </w:p>
    <w:p w:rsidR="00264720" w:rsidRPr="00264720" w:rsidRDefault="00087274" w:rsidP="00264720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обучение по </w:t>
      </w:r>
      <w:proofErr w:type="gramStart"/>
      <w:r>
        <w:rPr>
          <w:sz w:val="24"/>
          <w:szCs w:val="24"/>
        </w:rPr>
        <w:t>ДОП</w:t>
      </w:r>
      <w:proofErr w:type="gramEnd"/>
      <w:r w:rsidR="00264720" w:rsidRPr="00264720">
        <w:rPr>
          <w:sz w:val="24"/>
          <w:szCs w:val="24"/>
        </w:rPr>
        <w:t xml:space="preserve"> в МАДОУ «Детский сад № 24» принимаются дети от 3 лет до 8 лет на основе свободного </w:t>
      </w:r>
      <w:r w:rsidR="00264720" w:rsidRPr="00264720">
        <w:rPr>
          <w:color w:val="000000"/>
          <w:spacing w:val="3"/>
          <w:sz w:val="24"/>
          <w:szCs w:val="24"/>
        </w:rPr>
        <w:t xml:space="preserve">выбора </w:t>
      </w:r>
      <w:r w:rsidR="00264720" w:rsidRPr="00264720">
        <w:rPr>
          <w:sz w:val="24"/>
          <w:szCs w:val="24"/>
        </w:rPr>
        <w:t>в соответствии с их способностями, интересами.</w:t>
      </w:r>
    </w:p>
    <w:p w:rsidR="00264720" w:rsidRPr="00E83746" w:rsidRDefault="00264720" w:rsidP="00264720">
      <w:pPr>
        <w:suppressAutoHyphens w:val="0"/>
        <w:ind w:firstLine="709"/>
        <w:jc w:val="both"/>
        <w:rPr>
          <w:rFonts w:ascii="Arial" w:hAnsi="Arial" w:cs="Arial"/>
          <w:b/>
          <w:bCs/>
          <w:color w:val="5B5E5F"/>
          <w:sz w:val="18"/>
          <w:szCs w:val="18"/>
          <w:lang w:eastAsia="ru-RU"/>
        </w:rPr>
      </w:pPr>
      <w:r w:rsidRPr="00264720">
        <w:rPr>
          <w:sz w:val="24"/>
          <w:szCs w:val="24"/>
        </w:rPr>
        <w:t>Для обучения</w:t>
      </w:r>
      <w:r w:rsidRPr="00E83746">
        <w:rPr>
          <w:sz w:val="24"/>
          <w:szCs w:val="24"/>
        </w:rPr>
        <w:t xml:space="preserve"> по дополнительным образовательным общеразвивающим программам, реализуемым в рамках системы персонифицированного финансирования с применением социальных сертификатов на получение муниципальной услуги в социальной сфере «Реализация дополнительных общеразвивающих программ» (далее – социальные сертификаты), принимаются дети от 5 лет до 8 лет. </w:t>
      </w:r>
      <w:proofErr w:type="gramStart"/>
      <w:r w:rsidRPr="00E83746">
        <w:rPr>
          <w:sz w:val="24"/>
          <w:szCs w:val="24"/>
        </w:rPr>
        <w:t xml:space="preserve">Прием на обучение в этом случае осуществляется с соблюдением требований Правил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получателей, утвержденных постановлением Администрации </w:t>
      </w:r>
      <w:proofErr w:type="spellStart"/>
      <w:r w:rsidRPr="00E83746">
        <w:rPr>
          <w:sz w:val="24"/>
          <w:szCs w:val="24"/>
        </w:rPr>
        <w:t>Режевского</w:t>
      </w:r>
      <w:proofErr w:type="spellEnd"/>
      <w:r w:rsidRPr="00E83746">
        <w:rPr>
          <w:sz w:val="24"/>
          <w:szCs w:val="24"/>
        </w:rPr>
        <w:t xml:space="preserve"> городского округа</w:t>
      </w:r>
      <w:r w:rsidRPr="00E83746">
        <w:rPr>
          <w:i/>
          <w:sz w:val="24"/>
          <w:szCs w:val="24"/>
        </w:rPr>
        <w:t xml:space="preserve"> </w:t>
      </w:r>
      <w:r w:rsidRPr="00E83746">
        <w:rPr>
          <w:sz w:val="24"/>
          <w:szCs w:val="24"/>
        </w:rPr>
        <w:t xml:space="preserve"> </w:t>
      </w:r>
      <w:hyperlink r:id="rId9" w:history="1">
        <w:r w:rsidRPr="00E83746">
          <w:rPr>
            <w:bCs/>
            <w:sz w:val="24"/>
            <w:szCs w:val="24"/>
            <w:lang w:eastAsia="ru-RU"/>
          </w:rPr>
          <w:t>Свердловской области от 17 октября 2024 г. N 1869 "Об утверждении Правил персонифицированного учета детей, обучающихся по дополнительным общеобразовательным программам, реализуемым муниципальными учрежд</w:t>
        </w:r>
        <w:r>
          <w:rPr>
            <w:bCs/>
            <w:sz w:val="24"/>
            <w:szCs w:val="24"/>
            <w:lang w:eastAsia="ru-RU"/>
          </w:rPr>
          <w:t xml:space="preserve">ениями </w:t>
        </w:r>
        <w:proofErr w:type="spellStart"/>
        <w:r>
          <w:rPr>
            <w:bCs/>
            <w:sz w:val="24"/>
            <w:szCs w:val="24"/>
            <w:lang w:eastAsia="ru-RU"/>
          </w:rPr>
          <w:t>Режевского</w:t>
        </w:r>
        <w:proofErr w:type="spellEnd"/>
        <w:r>
          <w:rPr>
            <w:bCs/>
            <w:sz w:val="24"/>
            <w:szCs w:val="24"/>
            <w:lang w:eastAsia="ru-RU"/>
          </w:rPr>
          <w:t xml:space="preserve"> городского</w:t>
        </w:r>
        <w:proofErr w:type="gramEnd"/>
        <w:r w:rsidR="00A8263D">
          <w:rPr>
            <w:bCs/>
            <w:sz w:val="24"/>
            <w:szCs w:val="24"/>
            <w:lang w:eastAsia="ru-RU"/>
          </w:rPr>
          <w:t xml:space="preserve"> окру</w:t>
        </w:r>
        <w:r w:rsidR="006233BF">
          <w:rPr>
            <w:bCs/>
            <w:sz w:val="24"/>
            <w:szCs w:val="24"/>
            <w:lang w:eastAsia="ru-RU"/>
          </w:rPr>
          <w:t xml:space="preserve">га" (с </w:t>
        </w:r>
        <w:r w:rsidR="006233BF" w:rsidRPr="006233BF">
          <w:rPr>
            <w:bCs/>
            <w:sz w:val="24"/>
            <w:szCs w:val="24"/>
            <w:lang w:eastAsia="ru-RU"/>
          </w:rPr>
          <w:t xml:space="preserve">дополнениями </w:t>
        </w:r>
        <w:r w:rsidR="006233BF">
          <w:rPr>
            <w:bCs/>
            <w:sz w:val="24"/>
            <w:szCs w:val="24"/>
            <w:lang w:eastAsia="ru-RU"/>
          </w:rPr>
          <w:t xml:space="preserve"> и изменениями</w:t>
        </w:r>
        <w:r w:rsidRPr="00E83746">
          <w:rPr>
            <w:bCs/>
            <w:sz w:val="24"/>
            <w:szCs w:val="24"/>
            <w:lang w:eastAsia="ru-RU"/>
          </w:rPr>
          <w:t xml:space="preserve"> </w:t>
        </w:r>
        <w:r w:rsidR="00A8263D" w:rsidRPr="00A8263D">
          <w:rPr>
            <w:bCs/>
            <w:sz w:val="24"/>
            <w:szCs w:val="24"/>
            <w:lang w:eastAsia="ru-RU"/>
          </w:rPr>
          <w:t>от 10.06.2025 №936</w:t>
        </w:r>
        <w:r w:rsidRPr="00E83746">
          <w:rPr>
            <w:bCs/>
            <w:sz w:val="24"/>
            <w:szCs w:val="24"/>
            <w:lang w:eastAsia="ru-RU"/>
          </w:rPr>
          <w:t>)</w:t>
        </w:r>
      </w:hyperlink>
      <w:r w:rsidR="00A8263D">
        <w:rPr>
          <w:sz w:val="24"/>
          <w:szCs w:val="24"/>
        </w:rPr>
        <w:t xml:space="preserve"> (далее </w:t>
      </w:r>
      <w:r w:rsidRPr="00E83746">
        <w:rPr>
          <w:sz w:val="24"/>
          <w:szCs w:val="24"/>
        </w:rPr>
        <w:t>Правила формирования социальных сертификатов).</w:t>
      </w:r>
    </w:p>
    <w:p w:rsidR="00264720" w:rsidRPr="00E83746" w:rsidRDefault="00264720" w:rsidP="00264720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E83746">
        <w:rPr>
          <w:sz w:val="24"/>
          <w:szCs w:val="24"/>
        </w:rPr>
        <w:t xml:space="preserve"> </w:t>
      </w:r>
      <w:proofErr w:type="gramStart"/>
      <w:r w:rsidRPr="00E83746">
        <w:rPr>
          <w:sz w:val="24"/>
          <w:szCs w:val="24"/>
        </w:rPr>
        <w:t>При достижении возраста 5 лет детьми, ранее зачисленными на дополнительные общеобразовательные программы без использования социального сертификата, данные об обучающемся вносятся в информационную систему «Навигатор дополнительного образования детей Субъекта РФ» (далее – информационная система) в соответствии с Правилами персонифицированного учета</w:t>
      </w:r>
      <w:r w:rsidRPr="00E83746">
        <w:t xml:space="preserve"> </w:t>
      </w:r>
      <w:r w:rsidRPr="00E83746">
        <w:rPr>
          <w:sz w:val="24"/>
          <w:szCs w:val="24"/>
        </w:rPr>
        <w:t xml:space="preserve">детей в </w:t>
      </w:r>
      <w:proofErr w:type="spellStart"/>
      <w:r w:rsidRPr="00E83746">
        <w:rPr>
          <w:sz w:val="24"/>
          <w:szCs w:val="24"/>
        </w:rPr>
        <w:t>Режевском</w:t>
      </w:r>
      <w:proofErr w:type="spellEnd"/>
      <w:r w:rsidRPr="00E83746">
        <w:rPr>
          <w:sz w:val="24"/>
          <w:szCs w:val="24"/>
        </w:rPr>
        <w:t xml:space="preserve"> муниципальном округе, утвержденными постановлением Администрации </w:t>
      </w:r>
      <w:proofErr w:type="spellStart"/>
      <w:r w:rsidRPr="00E83746">
        <w:rPr>
          <w:sz w:val="24"/>
          <w:szCs w:val="24"/>
        </w:rPr>
        <w:t>Режевского</w:t>
      </w:r>
      <w:proofErr w:type="spellEnd"/>
      <w:r w:rsidRPr="00E83746">
        <w:rPr>
          <w:sz w:val="24"/>
          <w:szCs w:val="24"/>
        </w:rPr>
        <w:t xml:space="preserve"> городского округа</w:t>
      </w:r>
      <w:r w:rsidRPr="00E83746">
        <w:rPr>
          <w:i/>
          <w:sz w:val="24"/>
          <w:szCs w:val="24"/>
        </w:rPr>
        <w:t xml:space="preserve"> </w:t>
      </w:r>
      <w:hyperlink r:id="rId10" w:history="1">
        <w:r w:rsidRPr="00E83746">
          <w:rPr>
            <w:bCs/>
            <w:sz w:val="24"/>
            <w:szCs w:val="24"/>
            <w:lang w:eastAsia="ru-RU"/>
          </w:rPr>
          <w:t>Свердловской области от 17 октября 2024 г. N 1869 "Об утверждении</w:t>
        </w:r>
        <w:proofErr w:type="gramEnd"/>
        <w:r w:rsidRPr="00E83746">
          <w:rPr>
            <w:bCs/>
            <w:sz w:val="24"/>
            <w:szCs w:val="24"/>
            <w:lang w:eastAsia="ru-RU"/>
          </w:rPr>
          <w:t xml:space="preserve"> Правил персонифицированного учета детей, обучающихся по дополнительным общеобразовательным программам, реализуемым муниципальными учреждениями </w:t>
        </w:r>
        <w:proofErr w:type="spellStart"/>
        <w:r w:rsidRPr="00E83746">
          <w:rPr>
            <w:bCs/>
            <w:sz w:val="24"/>
            <w:szCs w:val="24"/>
            <w:lang w:eastAsia="ru-RU"/>
          </w:rPr>
          <w:t>Режевского</w:t>
        </w:r>
        <w:proofErr w:type="spellEnd"/>
        <w:r w:rsidRPr="00E83746">
          <w:rPr>
            <w:bCs/>
            <w:sz w:val="24"/>
            <w:szCs w:val="24"/>
            <w:lang w:eastAsia="ru-RU"/>
          </w:rPr>
          <w:t xml:space="preserve"> муниципального округа" (с изменениями и дополнениями</w:t>
        </w:r>
        <w:r w:rsidR="00A8263D" w:rsidRPr="00A8263D">
          <w:rPr>
            <w:bCs/>
            <w:sz w:val="24"/>
            <w:szCs w:val="24"/>
            <w:lang w:eastAsia="ru-RU"/>
          </w:rPr>
          <w:t xml:space="preserve"> </w:t>
        </w:r>
        <w:r w:rsidR="00A8263D">
          <w:rPr>
            <w:bCs/>
            <w:sz w:val="24"/>
            <w:szCs w:val="24"/>
            <w:lang w:eastAsia="ru-RU"/>
          </w:rPr>
          <w:t>от 10.06.2025</w:t>
        </w:r>
        <w:r w:rsidR="00A8263D" w:rsidRPr="00A8263D">
          <w:rPr>
            <w:bCs/>
            <w:sz w:val="24"/>
            <w:szCs w:val="24"/>
            <w:lang w:eastAsia="ru-RU"/>
          </w:rPr>
          <w:t xml:space="preserve"> </w:t>
        </w:r>
        <w:r w:rsidR="00A8263D">
          <w:rPr>
            <w:bCs/>
            <w:sz w:val="24"/>
            <w:szCs w:val="24"/>
            <w:lang w:eastAsia="ru-RU"/>
          </w:rPr>
          <w:t>№</w:t>
        </w:r>
        <w:r w:rsidR="00A8263D" w:rsidRPr="00A8263D">
          <w:rPr>
            <w:bCs/>
            <w:sz w:val="24"/>
            <w:szCs w:val="24"/>
            <w:lang w:eastAsia="ru-RU"/>
          </w:rPr>
          <w:t>936</w:t>
        </w:r>
        <w:r w:rsidRPr="00E83746">
          <w:rPr>
            <w:bCs/>
            <w:sz w:val="24"/>
            <w:szCs w:val="24"/>
            <w:lang w:eastAsia="ru-RU"/>
          </w:rPr>
          <w:t>)</w:t>
        </w:r>
      </w:hyperlink>
      <w:r w:rsidRPr="00E83746">
        <w:rPr>
          <w:i/>
          <w:sz w:val="24"/>
          <w:szCs w:val="24"/>
        </w:rPr>
        <w:t xml:space="preserve"> (далее – Правила персонифицированного учета), </w:t>
      </w:r>
      <w:r w:rsidRPr="00E83746">
        <w:rPr>
          <w:iCs/>
          <w:sz w:val="24"/>
          <w:szCs w:val="24"/>
        </w:rPr>
        <w:t xml:space="preserve">а в случаях, предусмотренных Правилами </w:t>
      </w:r>
      <w:r w:rsidRPr="00E83746">
        <w:rPr>
          <w:sz w:val="24"/>
          <w:szCs w:val="24"/>
        </w:rPr>
        <w:t>формирования социальных сертификатов</w:t>
      </w:r>
      <w:r w:rsidRPr="00E83746">
        <w:rPr>
          <w:iCs/>
          <w:sz w:val="24"/>
          <w:szCs w:val="24"/>
        </w:rPr>
        <w:t>,</w:t>
      </w:r>
      <w:r w:rsidRPr="00E83746">
        <w:rPr>
          <w:sz w:val="24"/>
          <w:szCs w:val="24"/>
        </w:rPr>
        <w:t xml:space="preserve"> </w:t>
      </w:r>
      <w:proofErr w:type="gramStart"/>
      <w:r w:rsidRPr="00E83746">
        <w:rPr>
          <w:sz w:val="24"/>
          <w:szCs w:val="24"/>
        </w:rPr>
        <w:t>обучающемуся</w:t>
      </w:r>
      <w:proofErr w:type="gramEnd"/>
      <w:r w:rsidRPr="00E83746">
        <w:rPr>
          <w:sz w:val="24"/>
          <w:szCs w:val="24"/>
        </w:rPr>
        <w:t xml:space="preserve"> формируется социальный </w:t>
      </w:r>
      <w:r w:rsidRPr="00E83746">
        <w:rPr>
          <w:sz w:val="24"/>
          <w:szCs w:val="24"/>
        </w:rPr>
        <w:lastRenderedPageBreak/>
        <w:t>сертификат, при этом данные о его получателе включаются в реестр получателей социального сертификата.</w:t>
      </w:r>
    </w:p>
    <w:p w:rsidR="00264720" w:rsidRPr="00E83746" w:rsidRDefault="00264720" w:rsidP="00264720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E83746">
        <w:rPr>
          <w:sz w:val="24"/>
          <w:szCs w:val="24"/>
        </w:rPr>
        <w:t>Дейс</w:t>
      </w:r>
      <w:r w:rsidR="00A8263D">
        <w:rPr>
          <w:sz w:val="24"/>
          <w:szCs w:val="24"/>
        </w:rPr>
        <w:t>твия, перечисленные в пункте 2.2</w:t>
      </w:r>
      <w:r w:rsidRPr="00E83746">
        <w:rPr>
          <w:sz w:val="24"/>
          <w:szCs w:val="24"/>
        </w:rPr>
        <w:t>, осуществляются при условии предоставления родителями (законными представителями) обучающегося согласия на обработку персональных данных по установленной форме в соответствии с требованиями Правил формирования социальных сертификатов и Правилами персонифицированного</w:t>
      </w:r>
      <w:r w:rsidRPr="00E83746">
        <w:rPr>
          <w:i/>
          <w:sz w:val="24"/>
          <w:szCs w:val="24"/>
        </w:rPr>
        <w:t xml:space="preserve"> </w:t>
      </w:r>
      <w:r w:rsidRPr="00E83746">
        <w:rPr>
          <w:sz w:val="24"/>
          <w:szCs w:val="24"/>
        </w:rPr>
        <w:t>учета.</w:t>
      </w:r>
    </w:p>
    <w:p w:rsidR="00264720" w:rsidRPr="00E83746" w:rsidRDefault="00264720" w:rsidP="00264720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Прием на обучение по </w:t>
      </w:r>
      <w:proofErr w:type="gramStart"/>
      <w:r>
        <w:rPr>
          <w:color w:val="000000"/>
          <w:spacing w:val="3"/>
          <w:sz w:val="24"/>
          <w:szCs w:val="24"/>
        </w:rPr>
        <w:t>ДОП</w:t>
      </w:r>
      <w:proofErr w:type="gramEnd"/>
      <w:r w:rsidRPr="00E83746">
        <w:rPr>
          <w:color w:val="000000"/>
          <w:spacing w:val="3"/>
          <w:sz w:val="24"/>
          <w:szCs w:val="24"/>
        </w:rPr>
        <w:t xml:space="preserve"> производится на основании </w:t>
      </w:r>
      <w:r w:rsidRPr="00E83746">
        <w:rPr>
          <w:color w:val="000000"/>
          <w:spacing w:val="7"/>
          <w:sz w:val="24"/>
          <w:szCs w:val="24"/>
        </w:rPr>
        <w:t xml:space="preserve">заявления о приеме на обучение в Учреждение, подаваемого родителями </w:t>
      </w:r>
      <w:r w:rsidRPr="00E83746">
        <w:rPr>
          <w:color w:val="000000"/>
          <w:spacing w:val="-3"/>
          <w:sz w:val="24"/>
          <w:szCs w:val="24"/>
        </w:rPr>
        <w:t>(законными представителями)</w:t>
      </w:r>
      <w:r w:rsidR="00A8263D">
        <w:rPr>
          <w:color w:val="000000"/>
          <w:spacing w:val="7"/>
          <w:sz w:val="24"/>
          <w:szCs w:val="24"/>
        </w:rPr>
        <w:t xml:space="preserve"> обучающегося</w:t>
      </w:r>
      <w:r w:rsidRPr="00E83746">
        <w:rPr>
          <w:color w:val="000000"/>
          <w:spacing w:val="7"/>
          <w:sz w:val="24"/>
          <w:szCs w:val="24"/>
        </w:rPr>
        <w:t>.</w:t>
      </w:r>
      <w:r w:rsidRPr="00E83746">
        <w:rPr>
          <w:sz w:val="24"/>
          <w:szCs w:val="24"/>
        </w:rPr>
        <w:t xml:space="preserve"> </w:t>
      </w:r>
    </w:p>
    <w:p w:rsidR="00264720" w:rsidRPr="00E83746" w:rsidRDefault="00264720" w:rsidP="00264720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color w:val="000000"/>
          <w:spacing w:val="3"/>
          <w:sz w:val="24"/>
          <w:szCs w:val="24"/>
        </w:rPr>
      </w:pPr>
      <w:r w:rsidRPr="00E83746">
        <w:rPr>
          <w:color w:val="000000"/>
          <w:spacing w:val="3"/>
          <w:sz w:val="24"/>
          <w:szCs w:val="24"/>
        </w:rPr>
        <w:t>З</w:t>
      </w:r>
      <w:r w:rsidRPr="00E83746">
        <w:rPr>
          <w:sz w:val="24"/>
          <w:szCs w:val="24"/>
        </w:rPr>
        <w:t>аявление о зачислении на обучение по дополнительной общеразвивающей программе, в том числе заявление о зачислении на обучение по дополнительной общеразвивающей программе в соответствии с социальным сертификатом,</w:t>
      </w:r>
      <w:r w:rsidRPr="00E83746">
        <w:rPr>
          <w:color w:val="000000"/>
          <w:spacing w:val="3"/>
          <w:sz w:val="24"/>
          <w:szCs w:val="24"/>
        </w:rPr>
        <w:t xml:space="preserve"> может быть направлено в электронном виде посредством заполнения экранных форм в личном кабинете заявителя в информационной системе или подано на бумажном носителе в Учреждение. </w:t>
      </w:r>
      <w:bookmarkStart w:id="1" w:name="_Ref25505933"/>
      <w:r w:rsidRPr="00E83746">
        <w:rPr>
          <w:sz w:val="24"/>
          <w:szCs w:val="24"/>
        </w:rPr>
        <w:t xml:space="preserve">К заявлению о зачислении на </w:t>
      </w:r>
      <w:proofErr w:type="gramStart"/>
      <w:r w:rsidRPr="00E83746">
        <w:rPr>
          <w:sz w:val="24"/>
          <w:szCs w:val="24"/>
        </w:rPr>
        <w:t>обучение</w:t>
      </w:r>
      <w:proofErr w:type="gramEnd"/>
      <w:r w:rsidRPr="00E83746">
        <w:rPr>
          <w:sz w:val="24"/>
          <w:szCs w:val="24"/>
        </w:rPr>
        <w:t xml:space="preserve"> по дополнительной общеобразовательной программе, подаваемому впервые, прилагаются следующие документы: </w:t>
      </w:r>
    </w:p>
    <w:p w:rsidR="00264720" w:rsidRPr="00E83746" w:rsidRDefault="00264720" w:rsidP="006233BF">
      <w:pPr>
        <w:tabs>
          <w:tab w:val="left" w:pos="142"/>
          <w:tab w:val="left" w:pos="1134"/>
        </w:tabs>
        <w:jc w:val="both"/>
        <w:rPr>
          <w:color w:val="000000"/>
          <w:sz w:val="24"/>
          <w:szCs w:val="24"/>
        </w:rPr>
      </w:pPr>
      <w:r w:rsidRPr="00E83746">
        <w:rPr>
          <w:color w:val="000000"/>
          <w:sz w:val="24"/>
          <w:szCs w:val="24"/>
          <w:shd w:val="clear" w:color="auto" w:fill="FFFFFF"/>
        </w:rPr>
        <w:t>1) документ, удостоверяющий личность ребенка; </w:t>
      </w:r>
    </w:p>
    <w:p w:rsidR="00264720" w:rsidRPr="00E83746" w:rsidRDefault="00264720" w:rsidP="006233BF">
      <w:pPr>
        <w:tabs>
          <w:tab w:val="left" w:pos="142"/>
          <w:tab w:val="left" w:pos="1134"/>
        </w:tabs>
        <w:jc w:val="both"/>
        <w:rPr>
          <w:color w:val="000000"/>
          <w:sz w:val="24"/>
          <w:szCs w:val="24"/>
        </w:rPr>
      </w:pPr>
      <w:r w:rsidRPr="00E83746">
        <w:rPr>
          <w:color w:val="000000"/>
          <w:sz w:val="24"/>
          <w:szCs w:val="24"/>
          <w:shd w:val="clear" w:color="auto" w:fill="FFFFFF"/>
        </w:rPr>
        <w:t>2) документ, удостоверяющий личность родителя (законного представителя) ребенка;</w:t>
      </w:r>
    </w:p>
    <w:p w:rsidR="00264720" w:rsidRPr="00E83746" w:rsidRDefault="00264720" w:rsidP="006233BF">
      <w:pPr>
        <w:tabs>
          <w:tab w:val="left" w:pos="142"/>
          <w:tab w:val="left" w:pos="1134"/>
        </w:tabs>
        <w:jc w:val="both"/>
        <w:rPr>
          <w:color w:val="000000"/>
          <w:sz w:val="24"/>
          <w:szCs w:val="24"/>
        </w:rPr>
      </w:pPr>
      <w:r w:rsidRPr="00E83746">
        <w:rPr>
          <w:color w:val="000000"/>
          <w:sz w:val="24"/>
          <w:szCs w:val="24"/>
          <w:shd w:val="clear" w:color="auto" w:fill="FFFFFF"/>
        </w:rPr>
        <w:t>3) свидетельство о регистрации ребенка п</w:t>
      </w:r>
      <w:r w:rsidR="00A8263D">
        <w:rPr>
          <w:color w:val="000000"/>
          <w:sz w:val="24"/>
          <w:szCs w:val="24"/>
          <w:shd w:val="clear" w:color="auto" w:fill="FFFFFF"/>
        </w:rPr>
        <w:t xml:space="preserve">о месту жительства или по месту </w:t>
      </w:r>
      <w:r w:rsidRPr="00E83746">
        <w:rPr>
          <w:color w:val="000000"/>
          <w:sz w:val="24"/>
          <w:szCs w:val="24"/>
          <w:shd w:val="clear" w:color="auto" w:fill="FFFFFF"/>
        </w:rPr>
        <w:t>пребывания, или документ, содержащий сведения о регистрации</w:t>
      </w:r>
      <w:r w:rsidRPr="00E83746">
        <w:rPr>
          <w:color w:val="000000"/>
          <w:sz w:val="24"/>
          <w:szCs w:val="24"/>
        </w:rPr>
        <w:t xml:space="preserve"> </w:t>
      </w:r>
      <w:r w:rsidRPr="00E83746">
        <w:rPr>
          <w:color w:val="000000"/>
          <w:sz w:val="24"/>
          <w:szCs w:val="24"/>
          <w:shd w:val="clear" w:color="auto" w:fill="FFFFFF"/>
        </w:rPr>
        <w:t>ребенка по месту жительства или по месту пребывания;</w:t>
      </w:r>
    </w:p>
    <w:p w:rsidR="00264720" w:rsidRPr="00E83746" w:rsidRDefault="00264720" w:rsidP="006233BF">
      <w:pPr>
        <w:tabs>
          <w:tab w:val="left" w:pos="142"/>
          <w:tab w:val="left" w:pos="1134"/>
        </w:tabs>
        <w:jc w:val="both"/>
        <w:rPr>
          <w:color w:val="000000"/>
          <w:spacing w:val="3"/>
          <w:sz w:val="24"/>
          <w:szCs w:val="24"/>
        </w:rPr>
      </w:pPr>
      <w:r w:rsidRPr="00E83746">
        <w:rPr>
          <w:color w:val="000000"/>
          <w:sz w:val="24"/>
          <w:szCs w:val="24"/>
          <w:shd w:val="clear" w:color="auto" w:fill="FFFFFF"/>
        </w:rPr>
        <w:t>4) копия документа, подтверждающего регистрацию в системе индивидуального (персонифицированного) учета, содержащего данные о номере СНИЛС ребенка.</w:t>
      </w:r>
      <w:bookmarkEnd w:id="1"/>
    </w:p>
    <w:p w:rsidR="00264720" w:rsidRPr="004D60CF" w:rsidRDefault="00264720" w:rsidP="006233BF">
      <w:pPr>
        <w:tabs>
          <w:tab w:val="left" w:pos="142"/>
          <w:tab w:val="left" w:pos="1134"/>
        </w:tabs>
        <w:jc w:val="both"/>
        <w:rPr>
          <w:color w:val="000000"/>
          <w:spacing w:val="3"/>
          <w:sz w:val="24"/>
          <w:szCs w:val="24"/>
        </w:rPr>
      </w:pPr>
      <w:r w:rsidRPr="00E83746">
        <w:rPr>
          <w:color w:val="000000"/>
          <w:spacing w:val="3"/>
          <w:sz w:val="24"/>
          <w:szCs w:val="24"/>
        </w:rPr>
        <w:t xml:space="preserve">5) согласие на обработку персональных данных </w:t>
      </w:r>
      <w:r w:rsidR="00A8263D">
        <w:rPr>
          <w:sz w:val="24"/>
          <w:szCs w:val="24"/>
        </w:rPr>
        <w:t xml:space="preserve">в соответствии с требованиями </w:t>
      </w:r>
      <w:r w:rsidRPr="00E83746">
        <w:rPr>
          <w:sz w:val="24"/>
          <w:szCs w:val="24"/>
        </w:rPr>
        <w:t>Правил формирования социальных сертификатов</w:t>
      </w:r>
      <w:r w:rsidRPr="00E83746">
        <w:rPr>
          <w:color w:val="000000"/>
          <w:spacing w:val="3"/>
          <w:sz w:val="24"/>
          <w:szCs w:val="24"/>
        </w:rPr>
        <w:t>.</w:t>
      </w:r>
    </w:p>
    <w:p w:rsidR="00264720" w:rsidRPr="00E83746" w:rsidRDefault="00264720" w:rsidP="006233BF">
      <w:pPr>
        <w:shd w:val="clear" w:color="auto" w:fill="FFFFFF" w:themeFill="background1"/>
        <w:jc w:val="both"/>
        <w:rPr>
          <w:sz w:val="24"/>
          <w:szCs w:val="24"/>
        </w:rPr>
      </w:pPr>
      <w:r w:rsidRPr="00E83746">
        <w:rPr>
          <w:sz w:val="24"/>
          <w:szCs w:val="24"/>
        </w:rPr>
        <w:t>До заключения договора об образовании и в период его действия Учреждение предоставляют заказчику образовательной услуги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264720" w:rsidRPr="00E83746" w:rsidRDefault="00264720" w:rsidP="006233BF">
      <w:pPr>
        <w:shd w:val="clear" w:color="auto" w:fill="FFFFFF" w:themeFill="background1"/>
        <w:jc w:val="both"/>
        <w:rPr>
          <w:sz w:val="24"/>
          <w:szCs w:val="24"/>
        </w:rPr>
      </w:pPr>
      <w:r w:rsidRPr="00E83746">
        <w:rPr>
          <w:sz w:val="24"/>
          <w:szCs w:val="24"/>
        </w:rPr>
        <w:t>Учреждение доводит до заказчика образовательной услуги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 и Федеральным законом «Об образовании в Российской Федерации».</w:t>
      </w:r>
    </w:p>
    <w:p w:rsidR="00264720" w:rsidRPr="00E83746" w:rsidRDefault="00264720" w:rsidP="006233BF">
      <w:pPr>
        <w:shd w:val="clear" w:color="auto" w:fill="FFFFFF" w:themeFill="background1"/>
        <w:jc w:val="both"/>
        <w:rPr>
          <w:sz w:val="24"/>
          <w:szCs w:val="24"/>
        </w:rPr>
      </w:pPr>
      <w:r w:rsidRPr="00E83746">
        <w:rPr>
          <w:sz w:val="24"/>
          <w:szCs w:val="24"/>
        </w:rPr>
        <w:t>Информация, пр</w:t>
      </w:r>
      <w:r w:rsidR="00A8263D">
        <w:rPr>
          <w:sz w:val="24"/>
          <w:szCs w:val="24"/>
        </w:rPr>
        <w:t>едусмотренная пунктами 2.5.</w:t>
      </w:r>
      <w:r w:rsidRPr="00E83746">
        <w:rPr>
          <w:sz w:val="24"/>
          <w:szCs w:val="24"/>
        </w:rPr>
        <w:t xml:space="preserve"> настоящего Положения предоставляется Учреждением в месте фактического осуществлен</w:t>
      </w:r>
      <w:r w:rsidR="00A8263D">
        <w:rPr>
          <w:sz w:val="24"/>
          <w:szCs w:val="24"/>
        </w:rPr>
        <w:t>ия образовательной деятельности</w:t>
      </w:r>
      <w:r w:rsidRPr="00E83746">
        <w:rPr>
          <w:sz w:val="24"/>
          <w:szCs w:val="24"/>
        </w:rPr>
        <w:t>.</w:t>
      </w:r>
    </w:p>
    <w:p w:rsidR="00264720" w:rsidRPr="00ED4337" w:rsidRDefault="00264720" w:rsidP="00264720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 xml:space="preserve">Прием для обучения по </w:t>
      </w:r>
      <w:r>
        <w:rPr>
          <w:sz w:val="24"/>
          <w:szCs w:val="24"/>
        </w:rPr>
        <w:t xml:space="preserve">дополнительным общеобразовательным общеразвивающим программам физкультурно-спортивной направленности </w:t>
      </w:r>
      <w:r w:rsidRPr="00ED4337">
        <w:rPr>
          <w:sz w:val="24"/>
          <w:szCs w:val="24"/>
        </w:rPr>
        <w:t>осуществляется при отсутствии противопоказаний к занятию соответствующим видом спорта.</w:t>
      </w:r>
    </w:p>
    <w:p w:rsidR="00264720" w:rsidRPr="00ED4337" w:rsidRDefault="00264720" w:rsidP="00264720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  <w:lang w:eastAsia="ar-SA"/>
        </w:rPr>
        <w:t xml:space="preserve">Прием обучающихся с ограниченными возможностями здоровья, детей-инвалидов, инвалидов </w:t>
      </w:r>
      <w:r w:rsidRPr="00ED4337">
        <w:rPr>
          <w:color w:val="000000"/>
          <w:spacing w:val="3"/>
          <w:sz w:val="24"/>
          <w:szCs w:val="24"/>
        </w:rPr>
        <w:t xml:space="preserve">производится </w:t>
      </w:r>
      <w:r w:rsidRPr="00ED4337">
        <w:rPr>
          <w:sz w:val="24"/>
          <w:szCs w:val="24"/>
          <w:lang w:eastAsia="ar-SA"/>
        </w:rPr>
        <w:t xml:space="preserve">на основании заявления </w:t>
      </w:r>
      <w:r w:rsidRPr="00ED4337">
        <w:rPr>
          <w:color w:val="000000"/>
          <w:spacing w:val="7"/>
          <w:sz w:val="24"/>
          <w:szCs w:val="24"/>
        </w:rPr>
        <w:t xml:space="preserve">родителей </w:t>
      </w:r>
      <w:r w:rsidRPr="00ED4337">
        <w:rPr>
          <w:color w:val="000000"/>
          <w:spacing w:val="-3"/>
          <w:sz w:val="24"/>
          <w:szCs w:val="24"/>
        </w:rPr>
        <w:t>(законных представителей)</w:t>
      </w:r>
      <w:r w:rsidRPr="00ED4337">
        <w:rPr>
          <w:color w:val="000000"/>
          <w:spacing w:val="7"/>
          <w:sz w:val="24"/>
          <w:szCs w:val="24"/>
        </w:rPr>
        <w:t xml:space="preserve"> несовершеннолетнего обучающегося при наличии </w:t>
      </w:r>
      <w:r w:rsidRPr="00ED4337">
        <w:rPr>
          <w:sz w:val="24"/>
          <w:szCs w:val="24"/>
          <w:lang w:eastAsia="ar-SA"/>
        </w:rPr>
        <w:t>заключения психолого-медико-педагогической комиссии и индивидуальной программы реабилитации.</w:t>
      </w:r>
    </w:p>
    <w:p w:rsidR="00264720" w:rsidRPr="00F42D50" w:rsidRDefault="00264720" w:rsidP="00264720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  <w:lang w:eastAsia="ar-SA"/>
        </w:rPr>
      </w:pPr>
      <w:r w:rsidRPr="00F42D50">
        <w:rPr>
          <w:sz w:val="24"/>
          <w:szCs w:val="24"/>
          <w:lang w:eastAsia="ar-SA"/>
        </w:rPr>
        <w:t>При приеме на обучение Учреждение, для обеспечения учета образовательной траектории обучающегося, вносит информацию об указанном зачислении на обучение в информационную систему независимо от факта использования социального сертификата для обеспечения реализации дополнительной общеразвивающей программы.</w:t>
      </w:r>
    </w:p>
    <w:p w:rsidR="00264720" w:rsidRDefault="00264720" w:rsidP="00264720">
      <w:pPr>
        <w:tabs>
          <w:tab w:val="left" w:pos="142"/>
          <w:tab w:val="left" w:pos="1134"/>
        </w:tabs>
        <w:ind w:firstLine="709"/>
        <w:jc w:val="both"/>
        <w:rPr>
          <w:sz w:val="24"/>
          <w:szCs w:val="24"/>
          <w:lang w:eastAsia="ar-SA"/>
        </w:rPr>
      </w:pPr>
      <w:proofErr w:type="gramStart"/>
      <w:r w:rsidRPr="00F42D50">
        <w:rPr>
          <w:sz w:val="24"/>
          <w:szCs w:val="24"/>
          <w:lang w:eastAsia="ar-SA"/>
        </w:rPr>
        <w:t xml:space="preserve">При отсутствии у обучающегося социального сертификата после получения заявления о зачислении на обучение по дополнительной общеразвивающей программе, реализуемой в соответствии с социальным сертификатом, Учреждение обеспечивает предоставление Муниципальному  опорному центру </w:t>
      </w:r>
      <w:proofErr w:type="spellStart"/>
      <w:r w:rsidRPr="00F42D50">
        <w:rPr>
          <w:sz w:val="24"/>
          <w:szCs w:val="24"/>
        </w:rPr>
        <w:t>Режевского</w:t>
      </w:r>
      <w:proofErr w:type="spellEnd"/>
      <w:r w:rsidRPr="00F42D50">
        <w:rPr>
          <w:sz w:val="24"/>
          <w:szCs w:val="24"/>
        </w:rPr>
        <w:t xml:space="preserve"> муниципального округа</w:t>
      </w:r>
      <w:r w:rsidRPr="00F42D50">
        <w:rPr>
          <w:sz w:val="24"/>
          <w:szCs w:val="24"/>
          <w:lang w:eastAsia="ar-SA"/>
        </w:rPr>
        <w:t xml:space="preserve">, определенному в соответствии с Правилами </w:t>
      </w:r>
      <w:r w:rsidRPr="00F42D50">
        <w:rPr>
          <w:sz w:val="24"/>
          <w:szCs w:val="24"/>
        </w:rPr>
        <w:t>формирования социальных сертификатов</w:t>
      </w:r>
      <w:r w:rsidRPr="00F42D50">
        <w:rPr>
          <w:sz w:val="24"/>
          <w:szCs w:val="24"/>
          <w:lang w:eastAsia="ar-SA"/>
        </w:rPr>
        <w:t xml:space="preserve"> оператором реестра </w:t>
      </w:r>
      <w:r w:rsidRPr="00F42D50">
        <w:rPr>
          <w:sz w:val="24"/>
          <w:szCs w:val="24"/>
          <w:lang w:eastAsia="ar-SA"/>
        </w:rPr>
        <w:lastRenderedPageBreak/>
        <w:t xml:space="preserve">получателей социального сертификата (далее – оператор реестра) сведений, необходимых для формирования обучающемуся социального сертификата </w:t>
      </w:r>
      <w:r w:rsidRPr="00F42D50">
        <w:rPr>
          <w:sz w:val="24"/>
          <w:szCs w:val="24"/>
        </w:rPr>
        <w:t>при условии предоставления родителями (законными</w:t>
      </w:r>
      <w:proofErr w:type="gramEnd"/>
      <w:r w:rsidRPr="00F42D50">
        <w:rPr>
          <w:sz w:val="24"/>
          <w:szCs w:val="24"/>
        </w:rPr>
        <w:t xml:space="preserve"> представителями) обучающегося согласия на обработку персональных данных по установленной форме в соответствии с требованиями </w:t>
      </w:r>
      <w:r w:rsidRPr="00F42D50">
        <w:rPr>
          <w:sz w:val="24"/>
          <w:szCs w:val="24"/>
          <w:lang w:eastAsia="ar-SA"/>
        </w:rPr>
        <w:t xml:space="preserve">Правил </w:t>
      </w:r>
      <w:r w:rsidRPr="00F42D50">
        <w:rPr>
          <w:sz w:val="24"/>
          <w:szCs w:val="24"/>
        </w:rPr>
        <w:t>формирования социальных сертификатов</w:t>
      </w:r>
      <w:r w:rsidRPr="00F42D50">
        <w:rPr>
          <w:sz w:val="24"/>
          <w:szCs w:val="24"/>
          <w:lang w:eastAsia="ar-SA"/>
        </w:rPr>
        <w:t>.</w:t>
      </w:r>
      <w:r>
        <w:rPr>
          <w:sz w:val="24"/>
          <w:szCs w:val="24"/>
          <w:lang w:eastAsia="ar-SA"/>
        </w:rPr>
        <w:t xml:space="preserve"> </w:t>
      </w:r>
    </w:p>
    <w:p w:rsidR="00264720" w:rsidRPr="00A4189A" w:rsidRDefault="00264720" w:rsidP="00264720">
      <w:pPr>
        <w:tabs>
          <w:tab w:val="left" w:pos="142"/>
          <w:tab w:val="left" w:pos="1134"/>
        </w:tabs>
        <w:ind w:firstLine="709"/>
        <w:jc w:val="both"/>
        <w:rPr>
          <w:sz w:val="24"/>
          <w:szCs w:val="24"/>
          <w:lang w:eastAsia="ar-SA"/>
        </w:rPr>
      </w:pPr>
      <w:r w:rsidRPr="00A4189A">
        <w:rPr>
          <w:sz w:val="24"/>
          <w:szCs w:val="24"/>
        </w:rPr>
        <w:t>В случае</w:t>
      </w:r>
      <w:proofErr w:type="gramStart"/>
      <w:r w:rsidRPr="00A4189A">
        <w:rPr>
          <w:sz w:val="24"/>
          <w:szCs w:val="24"/>
        </w:rPr>
        <w:t>,</w:t>
      </w:r>
      <w:proofErr w:type="gramEnd"/>
      <w:r w:rsidRPr="00A4189A">
        <w:rPr>
          <w:sz w:val="24"/>
          <w:szCs w:val="24"/>
        </w:rPr>
        <w:t xml:space="preserve"> если заявитель при обращении отказывается от обработки его данных </w:t>
      </w:r>
      <w:r>
        <w:rPr>
          <w:sz w:val="24"/>
          <w:szCs w:val="24"/>
        </w:rPr>
        <w:t xml:space="preserve">и данных обучающегося </w:t>
      </w:r>
      <w:r w:rsidRPr="00A4189A">
        <w:rPr>
          <w:sz w:val="24"/>
          <w:szCs w:val="24"/>
        </w:rPr>
        <w:t xml:space="preserve">посредством информационной системы, реестровая запись о </w:t>
      </w:r>
      <w:r>
        <w:rPr>
          <w:sz w:val="24"/>
          <w:szCs w:val="24"/>
        </w:rPr>
        <w:t>получателе социального сертификата</w:t>
      </w:r>
      <w:r w:rsidRPr="00A4189A">
        <w:rPr>
          <w:sz w:val="24"/>
          <w:szCs w:val="24"/>
        </w:rPr>
        <w:t xml:space="preserve"> обезличивается, </w:t>
      </w:r>
      <w:r>
        <w:rPr>
          <w:sz w:val="24"/>
          <w:szCs w:val="24"/>
        </w:rPr>
        <w:t xml:space="preserve">его персональные </w:t>
      </w:r>
      <w:r w:rsidRPr="00A4189A">
        <w:rPr>
          <w:sz w:val="24"/>
          <w:szCs w:val="24"/>
        </w:rPr>
        <w:t xml:space="preserve">данные </w:t>
      </w:r>
      <w:r>
        <w:rPr>
          <w:sz w:val="24"/>
          <w:szCs w:val="24"/>
        </w:rPr>
        <w:t>в информационную систему не заносятся.</w:t>
      </w:r>
    </w:p>
    <w:p w:rsidR="00264720" w:rsidRPr="00A4189A" w:rsidRDefault="006233BF" w:rsidP="00264720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Приём </w:t>
      </w:r>
      <w:proofErr w:type="gramStart"/>
      <w:r>
        <w:rPr>
          <w:sz w:val="24"/>
          <w:szCs w:val="24"/>
        </w:rPr>
        <w:t>обучающихся</w:t>
      </w:r>
      <w:proofErr w:type="gramEnd"/>
      <w:r w:rsidR="00264720">
        <w:rPr>
          <w:sz w:val="24"/>
          <w:szCs w:val="24"/>
        </w:rPr>
        <w:t xml:space="preserve"> оформляется приказом заведующего</w:t>
      </w:r>
      <w:r w:rsidR="00264720" w:rsidRPr="00ED4337">
        <w:rPr>
          <w:sz w:val="24"/>
          <w:szCs w:val="24"/>
        </w:rPr>
        <w:t>.</w:t>
      </w:r>
    </w:p>
    <w:p w:rsidR="00264720" w:rsidRPr="00F42D50" w:rsidRDefault="00264720" w:rsidP="00264720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 w:rsidRPr="00F42D50">
        <w:rPr>
          <w:sz w:val="24"/>
          <w:szCs w:val="24"/>
        </w:rPr>
        <w:t xml:space="preserve">При приеме в Учреждение на обучение по дополнительным общеобразовательным общеразвивающим программам, включенным в систему персонифицированного финансирования дополнительного образования детей, и реализуемым в соответствии с социальным сертификатом, с </w:t>
      </w:r>
      <w:r w:rsidRPr="00F42D50">
        <w:rPr>
          <w:color w:val="000000"/>
          <w:spacing w:val="7"/>
          <w:sz w:val="24"/>
          <w:szCs w:val="24"/>
        </w:rPr>
        <w:t xml:space="preserve">родителями </w:t>
      </w:r>
      <w:r w:rsidRPr="00F42D50">
        <w:rPr>
          <w:color w:val="000000"/>
          <w:spacing w:val="-3"/>
          <w:sz w:val="24"/>
          <w:szCs w:val="24"/>
        </w:rPr>
        <w:t>(законными представителями)</w:t>
      </w:r>
      <w:r w:rsidRPr="00F42D50">
        <w:rPr>
          <w:color w:val="000000"/>
          <w:spacing w:val="7"/>
          <w:sz w:val="24"/>
          <w:szCs w:val="24"/>
        </w:rPr>
        <w:t xml:space="preserve"> обучающихся заключается договор об образовании (договор об оказании муниципальной услуги в социальной сфере) по форме, установленной органом местного самоуправления </w:t>
      </w:r>
      <w:proofErr w:type="spellStart"/>
      <w:r w:rsidRPr="00F42D50">
        <w:rPr>
          <w:sz w:val="24"/>
          <w:szCs w:val="24"/>
        </w:rPr>
        <w:t>Режевского</w:t>
      </w:r>
      <w:proofErr w:type="spellEnd"/>
      <w:r w:rsidRPr="00F42D50">
        <w:rPr>
          <w:sz w:val="24"/>
          <w:szCs w:val="24"/>
        </w:rPr>
        <w:t xml:space="preserve"> муниципального округа</w:t>
      </w:r>
      <w:r w:rsidRPr="00F42D50">
        <w:rPr>
          <w:i/>
          <w:sz w:val="24"/>
          <w:szCs w:val="24"/>
        </w:rPr>
        <w:t xml:space="preserve">, </w:t>
      </w:r>
      <w:r w:rsidRPr="00F42D50">
        <w:rPr>
          <w:iCs/>
          <w:sz w:val="24"/>
          <w:szCs w:val="24"/>
        </w:rPr>
        <w:t>определенным в качестве уполномоченного органа в силу требований</w:t>
      </w:r>
      <w:proofErr w:type="gramEnd"/>
      <w:r w:rsidRPr="00F42D50">
        <w:rPr>
          <w:iCs/>
          <w:sz w:val="24"/>
          <w:szCs w:val="24"/>
        </w:rPr>
        <w:t xml:space="preserve"> </w:t>
      </w:r>
      <w:r w:rsidRPr="000B0AED">
        <w:rPr>
          <w:kern w:val="1"/>
          <w:sz w:val="24"/>
          <w:szCs w:val="24"/>
          <w:lang w:eastAsia="ru-RU"/>
        </w:rPr>
        <w:t>Федеральн</w:t>
      </w:r>
      <w:r>
        <w:rPr>
          <w:kern w:val="1"/>
          <w:sz w:val="24"/>
          <w:szCs w:val="24"/>
          <w:lang w:eastAsia="ru-RU"/>
        </w:rPr>
        <w:t>ого</w:t>
      </w:r>
      <w:r w:rsidRPr="000B0AED">
        <w:rPr>
          <w:kern w:val="1"/>
          <w:sz w:val="24"/>
          <w:szCs w:val="24"/>
          <w:lang w:eastAsia="ru-RU"/>
        </w:rPr>
        <w:t xml:space="preserve"> закон</w:t>
      </w:r>
      <w:r>
        <w:rPr>
          <w:kern w:val="1"/>
          <w:sz w:val="24"/>
          <w:szCs w:val="24"/>
          <w:lang w:eastAsia="ru-RU"/>
        </w:rPr>
        <w:t>а</w:t>
      </w:r>
      <w:r w:rsidR="006233BF">
        <w:rPr>
          <w:kern w:val="1"/>
          <w:sz w:val="24"/>
          <w:szCs w:val="24"/>
          <w:lang w:eastAsia="ru-RU"/>
        </w:rPr>
        <w:t xml:space="preserve"> от 13.07.2020 N</w:t>
      </w:r>
      <w:r w:rsidRPr="000B0AED">
        <w:rPr>
          <w:kern w:val="1"/>
          <w:sz w:val="24"/>
          <w:szCs w:val="24"/>
          <w:lang w:eastAsia="ru-RU"/>
        </w:rPr>
        <w:t>189-ФЗ «О государственном (муниципальном) социальном заказе на оказание государственных (муниципальных) услуг в социальной сфере»</w:t>
      </w:r>
      <w:r w:rsidR="006233BF">
        <w:rPr>
          <w:kern w:val="1"/>
          <w:sz w:val="24"/>
          <w:szCs w:val="24"/>
          <w:lang w:eastAsia="ru-RU"/>
        </w:rPr>
        <w:t xml:space="preserve"> (далее</w:t>
      </w:r>
      <w:r>
        <w:rPr>
          <w:kern w:val="1"/>
          <w:sz w:val="24"/>
          <w:szCs w:val="24"/>
          <w:lang w:eastAsia="ru-RU"/>
        </w:rPr>
        <w:t xml:space="preserve"> </w:t>
      </w:r>
      <w:r w:rsidR="006233BF">
        <w:rPr>
          <w:kern w:val="1"/>
          <w:sz w:val="24"/>
          <w:szCs w:val="24"/>
          <w:lang w:eastAsia="ru-RU"/>
        </w:rPr>
        <w:t xml:space="preserve">- </w:t>
      </w:r>
      <w:r>
        <w:rPr>
          <w:kern w:val="1"/>
          <w:sz w:val="24"/>
          <w:szCs w:val="24"/>
          <w:lang w:eastAsia="ru-RU"/>
        </w:rPr>
        <w:t>уполномоченный орган</w:t>
      </w:r>
      <w:r w:rsidRPr="00F42D50">
        <w:rPr>
          <w:kern w:val="1"/>
          <w:sz w:val="24"/>
          <w:szCs w:val="24"/>
          <w:lang w:eastAsia="ru-RU"/>
        </w:rPr>
        <w:t>)</w:t>
      </w:r>
      <w:r w:rsidR="006233BF">
        <w:rPr>
          <w:color w:val="000000"/>
          <w:spacing w:val="7"/>
          <w:sz w:val="24"/>
          <w:szCs w:val="24"/>
        </w:rPr>
        <w:t>.</w:t>
      </w:r>
    </w:p>
    <w:p w:rsidR="00264720" w:rsidRPr="00F42D50" w:rsidRDefault="00264720" w:rsidP="00264720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F42D50">
        <w:rPr>
          <w:sz w:val="24"/>
          <w:szCs w:val="24"/>
        </w:rPr>
        <w:t xml:space="preserve">Учреждение назначает приказом заведующего ответственных за прием, регистрацию и обработку персональных данных лиц, подающих заявление на </w:t>
      </w:r>
      <w:proofErr w:type="gramStart"/>
      <w:r w:rsidRPr="00F42D50">
        <w:rPr>
          <w:sz w:val="24"/>
          <w:szCs w:val="24"/>
        </w:rPr>
        <w:t>обучение</w:t>
      </w:r>
      <w:proofErr w:type="gramEnd"/>
      <w:r w:rsidRPr="00F42D50">
        <w:rPr>
          <w:sz w:val="24"/>
          <w:szCs w:val="24"/>
        </w:rPr>
        <w:t xml:space="preserve"> по дополнительным образовательным программам. </w:t>
      </w:r>
      <w:proofErr w:type="gramStart"/>
      <w:r w:rsidRPr="00F42D50">
        <w:rPr>
          <w:sz w:val="24"/>
          <w:szCs w:val="24"/>
        </w:rPr>
        <w:t xml:space="preserve">Такие лица обязаны предоставить в адрес уполномоченного органа </w:t>
      </w:r>
      <w:r w:rsidRPr="00F42D50">
        <w:rPr>
          <w:color w:val="000000"/>
          <w:sz w:val="24"/>
          <w:szCs w:val="24"/>
          <w:shd w:val="clear" w:color="auto" w:fill="FFFFFF"/>
        </w:rPr>
        <w:t>идентификатор (номер) реестровой записи о получателе социального сертификата в реестре получателей социального сертификата; идентификатор (номер) социального сертификата либо сведения об отсутствии у заявителя социального сертификата; идентификатор (номер) дополнительной общеразвивающей программы; дату планируемого начала освоения обучающимся дополнительной общеразвивающей программы. </w:t>
      </w:r>
      <w:proofErr w:type="gramEnd"/>
    </w:p>
    <w:p w:rsidR="00264720" w:rsidRPr="00ED4337" w:rsidRDefault="00264720" w:rsidP="00264720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>Каждый обучающийся имеет право быть принятым в нескольких объединений.</w:t>
      </w:r>
    </w:p>
    <w:p w:rsidR="00264720" w:rsidRPr="00ED4337" w:rsidRDefault="00264720" w:rsidP="00264720">
      <w:pPr>
        <w:numPr>
          <w:ilvl w:val="1"/>
          <w:numId w:val="3"/>
        </w:numPr>
        <w:tabs>
          <w:tab w:val="left" w:pos="142"/>
          <w:tab w:val="left" w:pos="851"/>
          <w:tab w:val="left" w:pos="1418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приеме на обучение по </w:t>
      </w:r>
      <w:proofErr w:type="gramStart"/>
      <w:r>
        <w:rPr>
          <w:sz w:val="24"/>
          <w:szCs w:val="24"/>
        </w:rPr>
        <w:t>ДОП</w:t>
      </w:r>
      <w:proofErr w:type="gramEnd"/>
      <w:r w:rsidRPr="00ED4337">
        <w:rPr>
          <w:sz w:val="24"/>
          <w:szCs w:val="24"/>
        </w:rPr>
        <w:t xml:space="preserve"> может быть отказано в следующих случаях:</w:t>
      </w:r>
    </w:p>
    <w:p w:rsidR="00264720" w:rsidRPr="00ED4337" w:rsidRDefault="00264720" w:rsidP="00264720">
      <w:pPr>
        <w:numPr>
          <w:ilvl w:val="0"/>
          <w:numId w:val="4"/>
        </w:numPr>
        <w:tabs>
          <w:tab w:val="left" w:pos="142"/>
          <w:tab w:val="left" w:pos="851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>состояния здоровья, которое не позволяет ребенку обучаться в выбранном объединении;</w:t>
      </w:r>
    </w:p>
    <w:p w:rsidR="00264720" w:rsidRPr="00ED4337" w:rsidRDefault="00264720" w:rsidP="00264720">
      <w:pPr>
        <w:numPr>
          <w:ilvl w:val="0"/>
          <w:numId w:val="4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 xml:space="preserve"> возрастного несоответствия избранного объединения;</w:t>
      </w:r>
    </w:p>
    <w:p w:rsidR="00264720" w:rsidRPr="00ED4337" w:rsidRDefault="00264720" w:rsidP="00264720">
      <w:pPr>
        <w:numPr>
          <w:ilvl w:val="0"/>
          <w:numId w:val="4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D4337">
        <w:rPr>
          <w:sz w:val="24"/>
          <w:szCs w:val="24"/>
        </w:rPr>
        <w:t>полной укомплектованности избранного объединения;</w:t>
      </w:r>
    </w:p>
    <w:p w:rsidR="00264720" w:rsidRPr="00F42D50" w:rsidRDefault="00264720" w:rsidP="00264720">
      <w:pPr>
        <w:numPr>
          <w:ilvl w:val="0"/>
          <w:numId w:val="4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42D50">
        <w:rPr>
          <w:sz w:val="24"/>
          <w:szCs w:val="24"/>
        </w:rPr>
        <w:t xml:space="preserve">количество поданных на прием в объединение заявлений меньше минимально установленного локальными актами Учреждения; </w:t>
      </w:r>
    </w:p>
    <w:p w:rsidR="00264720" w:rsidRPr="00F42D50" w:rsidRDefault="00264720" w:rsidP="00264720">
      <w:pPr>
        <w:numPr>
          <w:ilvl w:val="0"/>
          <w:numId w:val="4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42D50">
        <w:rPr>
          <w:sz w:val="24"/>
          <w:szCs w:val="24"/>
        </w:rPr>
        <w:t xml:space="preserve">установление по результатам проверки посредством информационной системы невозможности использования представленного социального сертификата для </w:t>
      </w:r>
      <w:proofErr w:type="gramStart"/>
      <w:r w:rsidRPr="00F42D50">
        <w:rPr>
          <w:sz w:val="24"/>
          <w:szCs w:val="24"/>
        </w:rPr>
        <w:t>обучения по</w:t>
      </w:r>
      <w:proofErr w:type="gramEnd"/>
      <w:r w:rsidRPr="00F42D50">
        <w:rPr>
          <w:sz w:val="24"/>
          <w:szCs w:val="24"/>
        </w:rPr>
        <w:t xml:space="preserve"> выбранной программе либо отсутствия доступного остатка номинала социального сертификата</w:t>
      </w:r>
      <w:r w:rsidRPr="00F42D50">
        <w:rPr>
          <w:sz w:val="24"/>
          <w:szCs w:val="24"/>
          <w:lang w:eastAsia="ar-SA"/>
        </w:rPr>
        <w:t>.</w:t>
      </w:r>
    </w:p>
    <w:p w:rsidR="00264720" w:rsidRPr="00ED4337" w:rsidRDefault="00264720" w:rsidP="00264720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bCs/>
          <w:sz w:val="24"/>
          <w:szCs w:val="24"/>
        </w:rPr>
      </w:pPr>
      <w:r w:rsidRPr="00ED4337">
        <w:rPr>
          <w:sz w:val="24"/>
          <w:szCs w:val="24"/>
        </w:rPr>
        <w:t>Спорные вопросы, возникающие в ходе приема обучающегося, решаются совместно педагогом дополнительного образования, родителями (законными представителями) обучающегося и представителями администрации Учреждения в порядке, установленн</w:t>
      </w:r>
      <w:r w:rsidR="00A8263D">
        <w:rPr>
          <w:sz w:val="24"/>
          <w:szCs w:val="24"/>
        </w:rPr>
        <w:t>ом локальными актами Учреждения.</w:t>
      </w:r>
    </w:p>
    <w:p w:rsidR="00264720" w:rsidRPr="00ED4337" w:rsidRDefault="00264720" w:rsidP="00264720">
      <w:pPr>
        <w:pStyle w:val="a5"/>
        <w:widowControl/>
        <w:tabs>
          <w:tab w:val="left" w:pos="142"/>
          <w:tab w:val="left" w:pos="567"/>
          <w:tab w:val="left" w:pos="900"/>
          <w:tab w:val="left" w:pos="1134"/>
          <w:tab w:val="left" w:pos="1440"/>
        </w:tabs>
        <w:ind w:left="1789"/>
        <w:rPr>
          <w:szCs w:val="24"/>
        </w:rPr>
      </w:pPr>
    </w:p>
    <w:p w:rsidR="00264720" w:rsidRPr="00ED4337" w:rsidRDefault="00264720" w:rsidP="00264720">
      <w:pPr>
        <w:pStyle w:val="a5"/>
        <w:widowControl/>
        <w:tabs>
          <w:tab w:val="left" w:pos="-2268"/>
          <w:tab w:val="left" w:pos="-1560"/>
          <w:tab w:val="left" w:pos="142"/>
          <w:tab w:val="left" w:pos="555"/>
        </w:tabs>
        <w:jc w:val="center"/>
        <w:rPr>
          <w:b/>
          <w:szCs w:val="24"/>
        </w:rPr>
      </w:pPr>
      <w:r w:rsidRPr="00ED4337">
        <w:rPr>
          <w:b/>
          <w:szCs w:val="24"/>
        </w:rPr>
        <w:t xml:space="preserve">3. Порядок перевода </w:t>
      </w:r>
      <w:proofErr w:type="gramStart"/>
      <w:r w:rsidRPr="00ED4337">
        <w:rPr>
          <w:b/>
          <w:szCs w:val="24"/>
        </w:rPr>
        <w:t>обучающихся</w:t>
      </w:r>
      <w:proofErr w:type="gramEnd"/>
      <w:r w:rsidRPr="00ED4337">
        <w:rPr>
          <w:b/>
          <w:szCs w:val="24"/>
        </w:rPr>
        <w:t xml:space="preserve"> </w:t>
      </w:r>
    </w:p>
    <w:p w:rsidR="00264720" w:rsidRPr="00ED4337" w:rsidRDefault="00264720" w:rsidP="00264720">
      <w:pPr>
        <w:numPr>
          <w:ilvl w:val="1"/>
          <w:numId w:val="5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>Обучающиеся, полностью освоившие программу предыдущего учебного года, переводятся на следующий учебный год без представления заявления на основании итогов промежуточно</w:t>
      </w:r>
      <w:r>
        <w:rPr>
          <w:sz w:val="24"/>
          <w:szCs w:val="24"/>
        </w:rPr>
        <w:t xml:space="preserve">й аттестации и приказа </w:t>
      </w:r>
      <w:proofErr w:type="gramStart"/>
      <w:r>
        <w:rPr>
          <w:sz w:val="24"/>
          <w:szCs w:val="24"/>
        </w:rPr>
        <w:t>заведующего</w:t>
      </w:r>
      <w:r w:rsidRPr="00ED4337">
        <w:rPr>
          <w:sz w:val="24"/>
          <w:szCs w:val="24"/>
        </w:rPr>
        <w:t xml:space="preserve"> Учреждения</w:t>
      </w:r>
      <w:proofErr w:type="gramEnd"/>
      <w:r w:rsidRPr="00ED4337">
        <w:rPr>
          <w:sz w:val="24"/>
          <w:szCs w:val="24"/>
        </w:rPr>
        <w:t>. Договор об образовании в этом случае подлежит продлению согласно законодательству Российской Федерации.</w:t>
      </w:r>
    </w:p>
    <w:p w:rsidR="00264720" w:rsidRPr="00ED4337" w:rsidRDefault="00264720" w:rsidP="00264720">
      <w:pPr>
        <w:numPr>
          <w:ilvl w:val="1"/>
          <w:numId w:val="5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 w:rsidRPr="00ED4337">
        <w:rPr>
          <w:sz w:val="24"/>
          <w:szCs w:val="24"/>
        </w:rPr>
        <w:lastRenderedPageBreak/>
        <w:t>В случае расформирования учебной группы (объединения) в течение учебного года по объективным причинам (длительная болезнь педагога, увольнение педагога, расформирование учебной группы в виду несоответствия количества обучающихся требуемым нормативам и т.д.) обучающемуся предоставляется право перевода в другие детские объединения Учреждения при наличии свободных мест в учебных группах.</w:t>
      </w:r>
      <w:proofErr w:type="gramEnd"/>
    </w:p>
    <w:p w:rsidR="00264720" w:rsidRPr="00ED4337" w:rsidRDefault="00264720" w:rsidP="00264720">
      <w:pPr>
        <w:numPr>
          <w:ilvl w:val="1"/>
          <w:numId w:val="5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 w:rsidRPr="00ED4337">
        <w:rPr>
          <w:sz w:val="24"/>
          <w:szCs w:val="24"/>
        </w:rPr>
        <w:t>В течение учебного года обучающийся, по собственному желанию, имеет право на перевод в другую группу, другое объединение Учреждения при наличии мест.</w:t>
      </w:r>
      <w:proofErr w:type="gramEnd"/>
    </w:p>
    <w:p w:rsidR="00264720" w:rsidRPr="00ED4337" w:rsidRDefault="00264720" w:rsidP="00264720">
      <w:pPr>
        <w:numPr>
          <w:ilvl w:val="1"/>
          <w:numId w:val="5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>Перевод обучающегося в другую группу, другое объединение Учреждения осуществляется при наличии заявления от родителя (законного представителя) обучающегося, на основании ко</w:t>
      </w:r>
      <w:r>
        <w:rPr>
          <w:sz w:val="24"/>
          <w:szCs w:val="24"/>
        </w:rPr>
        <w:t xml:space="preserve">торого издается приказ </w:t>
      </w:r>
      <w:proofErr w:type="gramStart"/>
      <w:r>
        <w:rPr>
          <w:sz w:val="24"/>
          <w:szCs w:val="24"/>
        </w:rPr>
        <w:t>заведующего</w:t>
      </w:r>
      <w:r w:rsidRPr="00ED4337">
        <w:rPr>
          <w:sz w:val="24"/>
          <w:szCs w:val="24"/>
        </w:rPr>
        <w:t xml:space="preserve"> Учреждения</w:t>
      </w:r>
      <w:proofErr w:type="gramEnd"/>
      <w:r w:rsidRPr="00ED4337">
        <w:rPr>
          <w:sz w:val="24"/>
          <w:szCs w:val="24"/>
        </w:rPr>
        <w:t xml:space="preserve"> о переводе.</w:t>
      </w:r>
    </w:p>
    <w:p w:rsidR="00264720" w:rsidRPr="00ED4337" w:rsidRDefault="00264720" w:rsidP="00264720">
      <w:pPr>
        <w:numPr>
          <w:ilvl w:val="1"/>
          <w:numId w:val="5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bCs/>
          <w:sz w:val="24"/>
          <w:szCs w:val="24"/>
        </w:rPr>
      </w:pPr>
      <w:r w:rsidRPr="00ED4337">
        <w:rPr>
          <w:sz w:val="24"/>
          <w:szCs w:val="24"/>
        </w:rPr>
        <w:t xml:space="preserve">Спорные вопросы, возникающие в ходе перевода обучающегося, решаются совместно педагогом дополнительного образования, родителями (законными представителями) обучающегося и представителями администрации Учреждения в порядке, установленном локальными актами Учреждения (Положение </w:t>
      </w:r>
      <w:r w:rsidRPr="00ED4337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отношений).</w:t>
      </w:r>
    </w:p>
    <w:p w:rsidR="00264720" w:rsidRPr="00ED4337" w:rsidRDefault="00264720" w:rsidP="00264720">
      <w:pPr>
        <w:tabs>
          <w:tab w:val="left" w:pos="142"/>
          <w:tab w:val="left" w:pos="1134"/>
        </w:tabs>
        <w:ind w:left="709"/>
        <w:jc w:val="both"/>
        <w:rPr>
          <w:rFonts w:eastAsia="Calibri"/>
          <w:bCs/>
          <w:sz w:val="24"/>
          <w:szCs w:val="24"/>
        </w:rPr>
      </w:pPr>
    </w:p>
    <w:p w:rsidR="00264720" w:rsidRPr="00ED4337" w:rsidRDefault="00264720" w:rsidP="00264720">
      <w:pPr>
        <w:pStyle w:val="a5"/>
        <w:widowControl/>
        <w:tabs>
          <w:tab w:val="left" w:pos="-2268"/>
          <w:tab w:val="left" w:pos="-1560"/>
          <w:tab w:val="left" w:pos="142"/>
          <w:tab w:val="left" w:pos="555"/>
        </w:tabs>
        <w:jc w:val="center"/>
        <w:rPr>
          <w:b/>
          <w:szCs w:val="24"/>
        </w:rPr>
      </w:pPr>
      <w:r w:rsidRPr="00ED4337">
        <w:rPr>
          <w:b/>
          <w:szCs w:val="24"/>
        </w:rPr>
        <w:t xml:space="preserve">4. Порядок отчисления </w:t>
      </w:r>
      <w:proofErr w:type="gramStart"/>
      <w:r w:rsidRPr="00ED4337">
        <w:rPr>
          <w:b/>
          <w:szCs w:val="24"/>
        </w:rPr>
        <w:t>обучающихся</w:t>
      </w:r>
      <w:proofErr w:type="gramEnd"/>
      <w:r w:rsidRPr="00ED4337">
        <w:rPr>
          <w:b/>
          <w:szCs w:val="24"/>
        </w:rPr>
        <w:t xml:space="preserve"> </w:t>
      </w:r>
    </w:p>
    <w:p w:rsidR="00264720" w:rsidRPr="00ED4337" w:rsidRDefault="00264720" w:rsidP="00264720">
      <w:pPr>
        <w:pStyle w:val="a5"/>
        <w:widowControl/>
        <w:numPr>
          <w:ilvl w:val="1"/>
          <w:numId w:val="6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</w:rPr>
      </w:pPr>
      <w:r w:rsidRPr="00ED4337">
        <w:rPr>
          <w:szCs w:val="24"/>
        </w:rPr>
        <w:t xml:space="preserve"> Основанием для отчисления обучающегося является: </w:t>
      </w:r>
    </w:p>
    <w:p w:rsidR="00264720" w:rsidRPr="00ED4337" w:rsidRDefault="00264720" w:rsidP="00264720">
      <w:pPr>
        <w:pStyle w:val="a5"/>
        <w:widowControl/>
        <w:numPr>
          <w:ilvl w:val="0"/>
          <w:numId w:val="7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ED4337">
        <w:rPr>
          <w:szCs w:val="24"/>
        </w:rPr>
        <w:t>отсутствие медицинского документа о состоянии здоровья обучающегося;</w:t>
      </w:r>
    </w:p>
    <w:p w:rsidR="00264720" w:rsidRDefault="00264720" w:rsidP="00264720">
      <w:pPr>
        <w:pStyle w:val="a5"/>
        <w:widowControl/>
        <w:numPr>
          <w:ilvl w:val="0"/>
          <w:numId w:val="7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ED4337">
        <w:rPr>
          <w:szCs w:val="24"/>
        </w:rPr>
        <w:t>выраженное волеизъявление обучающегося (при наличии заявления от обучающегося и (или) родителя (законного представителя);</w:t>
      </w:r>
      <w:r>
        <w:rPr>
          <w:szCs w:val="24"/>
        </w:rPr>
        <w:t xml:space="preserve"> </w:t>
      </w:r>
    </w:p>
    <w:p w:rsidR="00264720" w:rsidRPr="00ED4337" w:rsidRDefault="00264720" w:rsidP="00264720">
      <w:pPr>
        <w:pStyle w:val="a5"/>
        <w:widowControl/>
        <w:numPr>
          <w:ilvl w:val="0"/>
          <w:numId w:val="7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>обращение</w:t>
      </w:r>
      <w:r w:rsidRPr="00ED4337">
        <w:rPr>
          <w:szCs w:val="24"/>
        </w:rPr>
        <w:t xml:space="preserve"> родителя (законного представителя) обучающегося </w:t>
      </w:r>
      <w:r>
        <w:rPr>
          <w:szCs w:val="24"/>
        </w:rPr>
        <w:t xml:space="preserve">с отказом </w:t>
      </w:r>
      <w:r w:rsidRPr="00ED4337">
        <w:rPr>
          <w:szCs w:val="24"/>
        </w:rPr>
        <w:t xml:space="preserve">от использования </w:t>
      </w:r>
      <w:r>
        <w:rPr>
          <w:szCs w:val="24"/>
        </w:rPr>
        <w:t xml:space="preserve">социального </w:t>
      </w:r>
      <w:r w:rsidRPr="00ED4337">
        <w:rPr>
          <w:szCs w:val="24"/>
        </w:rPr>
        <w:t>сертификата</w:t>
      </w:r>
      <w:r>
        <w:rPr>
          <w:szCs w:val="24"/>
        </w:rPr>
        <w:t>;</w:t>
      </w:r>
    </w:p>
    <w:p w:rsidR="00264720" w:rsidRPr="00ED4337" w:rsidRDefault="00264720" w:rsidP="00264720">
      <w:pPr>
        <w:pStyle w:val="a5"/>
        <w:widowControl/>
        <w:numPr>
          <w:ilvl w:val="0"/>
          <w:numId w:val="7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ED4337">
        <w:rPr>
          <w:szCs w:val="24"/>
        </w:rPr>
        <w:t xml:space="preserve">невыполнение учебного плана </w:t>
      </w:r>
      <w:proofErr w:type="gramStart"/>
      <w:r w:rsidRPr="00ED4337">
        <w:rPr>
          <w:szCs w:val="24"/>
        </w:rPr>
        <w:t>обучающимся</w:t>
      </w:r>
      <w:proofErr w:type="gramEnd"/>
      <w:r>
        <w:rPr>
          <w:szCs w:val="24"/>
        </w:rPr>
        <w:t>.</w:t>
      </w:r>
    </w:p>
    <w:p w:rsidR="00264720" w:rsidRPr="00F42D50" w:rsidRDefault="00264720" w:rsidP="00264720">
      <w:pPr>
        <w:pStyle w:val="a5"/>
        <w:widowControl/>
        <w:numPr>
          <w:ilvl w:val="0"/>
          <w:numId w:val="7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proofErr w:type="gramStart"/>
      <w:r w:rsidRPr="00F42D50">
        <w:rPr>
          <w:szCs w:val="24"/>
        </w:rPr>
        <w:t>по инициативе заказчика образовательной услуги при отказе заказчиком образовательной услуги от исполнения договора об образовании в случае</w:t>
      </w:r>
      <w:proofErr w:type="gramEnd"/>
      <w:r w:rsidRPr="00F42D50">
        <w:rPr>
          <w:szCs w:val="24"/>
        </w:rPr>
        <w:t xml:space="preserve"> выявления существенного недостатка оказанной платной образовательной услуги или иных существенных отступлений </w:t>
      </w:r>
      <w:r w:rsidRPr="00264720">
        <w:rPr>
          <w:szCs w:val="24"/>
        </w:rPr>
        <w:t>Учреждением</w:t>
      </w:r>
      <w:r w:rsidRPr="00F42D50">
        <w:rPr>
          <w:szCs w:val="24"/>
        </w:rPr>
        <w:t xml:space="preserve"> от условий договора об образовании;</w:t>
      </w:r>
    </w:p>
    <w:p w:rsidR="00264720" w:rsidRPr="00F42D50" w:rsidRDefault="00264720" w:rsidP="00264720">
      <w:pPr>
        <w:pStyle w:val="a5"/>
        <w:widowControl/>
        <w:numPr>
          <w:ilvl w:val="0"/>
          <w:numId w:val="7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F42D50">
        <w:rPr>
          <w:szCs w:val="24"/>
        </w:rPr>
        <w:t xml:space="preserve">по инициативе заказчика образовательной услуги при нарушении </w:t>
      </w:r>
      <w:r w:rsidRPr="00264720">
        <w:rPr>
          <w:szCs w:val="24"/>
        </w:rPr>
        <w:t>учреждением</w:t>
      </w:r>
      <w:r w:rsidRPr="00F42D50">
        <w:rPr>
          <w:szCs w:val="24"/>
        </w:rPr>
        <w:t xml:space="preserve"> сроков оказания платных образовательных услуг, в том числе сроков начала и (или) окончания оказания платных образовательных услуг и (или) промежуточных сроков оказания платной образовательной услуги либо если во время оказания платных образовательных услуг стало очевидным, что они не будут осуществлены в срок;</w:t>
      </w:r>
    </w:p>
    <w:p w:rsidR="00264720" w:rsidRPr="00F42D50" w:rsidRDefault="00264720" w:rsidP="00264720">
      <w:pPr>
        <w:pStyle w:val="a5"/>
        <w:widowControl/>
        <w:numPr>
          <w:ilvl w:val="0"/>
          <w:numId w:val="7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F42D50">
        <w:rPr>
          <w:szCs w:val="24"/>
        </w:rPr>
        <w:t xml:space="preserve">невыполнение </w:t>
      </w:r>
      <w:proofErr w:type="gramStart"/>
      <w:r w:rsidRPr="00F42D50">
        <w:rPr>
          <w:szCs w:val="24"/>
        </w:rPr>
        <w:t>обучающимся</w:t>
      </w:r>
      <w:proofErr w:type="gramEnd"/>
      <w:r w:rsidRPr="00F42D50">
        <w:rPr>
          <w:szCs w:val="24"/>
        </w:rPr>
        <w:t xml:space="preserve"> по образовательной программе обязанностей по добросовестному освоению образовательной программы и выполнению учебного плана; </w:t>
      </w:r>
    </w:p>
    <w:p w:rsidR="00264720" w:rsidRPr="00F42D50" w:rsidRDefault="00264720" w:rsidP="00264720">
      <w:pPr>
        <w:pStyle w:val="a5"/>
        <w:widowControl/>
        <w:numPr>
          <w:ilvl w:val="0"/>
          <w:numId w:val="7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F42D50">
        <w:rPr>
          <w:szCs w:val="24"/>
        </w:rPr>
        <w:t xml:space="preserve">окончание полного курса освоения образовательной программы; </w:t>
      </w:r>
    </w:p>
    <w:p w:rsidR="00264720" w:rsidRPr="00ED4337" w:rsidRDefault="00264720" w:rsidP="00264720">
      <w:pPr>
        <w:pStyle w:val="a5"/>
        <w:widowControl/>
        <w:numPr>
          <w:ilvl w:val="0"/>
          <w:numId w:val="7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F42D50">
        <w:rPr>
          <w:szCs w:val="24"/>
        </w:rPr>
        <w:t xml:space="preserve">наличие медицинского заключения, исключающего возможность дальнейшего </w:t>
      </w:r>
      <w:r w:rsidRPr="00ED4337">
        <w:rPr>
          <w:szCs w:val="24"/>
        </w:rPr>
        <w:t>продолжения обучения в Учреждении;</w:t>
      </w:r>
    </w:p>
    <w:p w:rsidR="00264720" w:rsidRPr="00ED4337" w:rsidRDefault="00264720" w:rsidP="00264720">
      <w:pPr>
        <w:pStyle w:val="a5"/>
        <w:widowControl/>
        <w:numPr>
          <w:ilvl w:val="0"/>
          <w:numId w:val="7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ED4337">
        <w:rPr>
          <w:szCs w:val="24"/>
        </w:rPr>
        <w:t>нарушение Правил внутреннего распорядка Учреждения;</w:t>
      </w:r>
    </w:p>
    <w:p w:rsidR="00264720" w:rsidRPr="00ED4337" w:rsidRDefault="00264720" w:rsidP="00264720">
      <w:pPr>
        <w:pStyle w:val="a5"/>
        <w:widowControl/>
        <w:numPr>
          <w:ilvl w:val="0"/>
          <w:numId w:val="7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ED4337">
        <w:rPr>
          <w:szCs w:val="24"/>
        </w:rPr>
        <w:t>совершение противоправных действий и неоднократ</w:t>
      </w:r>
      <w:r w:rsidR="00A8263D">
        <w:rPr>
          <w:szCs w:val="24"/>
        </w:rPr>
        <w:t>ные нарушения Устава Учреждения;</w:t>
      </w:r>
    </w:p>
    <w:p w:rsidR="00264720" w:rsidRPr="00F42D50" w:rsidRDefault="00264720" w:rsidP="00264720">
      <w:pPr>
        <w:pStyle w:val="a5"/>
        <w:widowControl/>
        <w:numPr>
          <w:ilvl w:val="0"/>
          <w:numId w:val="7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F42D50">
        <w:rPr>
          <w:szCs w:val="24"/>
        </w:rPr>
        <w:t>Установление нарушения порядка приема в Учреждение, повлекшего по вине обучающегося его незаконное зачисление в Учреждение;</w:t>
      </w:r>
    </w:p>
    <w:p w:rsidR="00264720" w:rsidRPr="00F42D50" w:rsidRDefault="00264720" w:rsidP="00264720">
      <w:pPr>
        <w:pStyle w:val="a5"/>
        <w:widowControl/>
        <w:numPr>
          <w:ilvl w:val="0"/>
          <w:numId w:val="7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F42D50">
        <w:rPr>
          <w:szCs w:val="24"/>
        </w:rPr>
        <w:t>Просрочка оплаты стоимости платных образовательных услуг;</w:t>
      </w:r>
    </w:p>
    <w:p w:rsidR="00264720" w:rsidRPr="00F42D50" w:rsidRDefault="00264720" w:rsidP="00264720">
      <w:pPr>
        <w:pStyle w:val="a5"/>
        <w:widowControl/>
        <w:numPr>
          <w:ilvl w:val="0"/>
          <w:numId w:val="7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F42D50">
        <w:rPr>
          <w:szCs w:val="24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264720" w:rsidRPr="00ED4337" w:rsidRDefault="00264720" w:rsidP="00264720">
      <w:pPr>
        <w:pStyle w:val="a5"/>
        <w:widowControl/>
        <w:numPr>
          <w:ilvl w:val="1"/>
          <w:numId w:val="6"/>
        </w:numPr>
        <w:tabs>
          <w:tab w:val="left" w:pos="142"/>
          <w:tab w:val="left" w:pos="567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ED4337">
        <w:rPr>
          <w:szCs w:val="24"/>
        </w:rPr>
        <w:t>Отчисление обучающегося п</w:t>
      </w:r>
      <w:r>
        <w:rPr>
          <w:szCs w:val="24"/>
        </w:rPr>
        <w:t xml:space="preserve">роизводится по приказу </w:t>
      </w:r>
      <w:proofErr w:type="gramStart"/>
      <w:r>
        <w:rPr>
          <w:szCs w:val="24"/>
        </w:rPr>
        <w:t>заведующего</w:t>
      </w:r>
      <w:r w:rsidRPr="00ED4337">
        <w:rPr>
          <w:szCs w:val="24"/>
        </w:rPr>
        <w:t xml:space="preserve"> Учреждения</w:t>
      </w:r>
      <w:proofErr w:type="gramEnd"/>
      <w:r w:rsidRPr="00ED4337">
        <w:rPr>
          <w:szCs w:val="24"/>
        </w:rPr>
        <w:t xml:space="preserve"> и оформляется педагогом отметкой о выбытии в журнале учёта работы объединения.</w:t>
      </w:r>
    </w:p>
    <w:p w:rsidR="00264720" w:rsidRPr="00F42D50" w:rsidRDefault="00264720" w:rsidP="00264720">
      <w:pPr>
        <w:pStyle w:val="a5"/>
        <w:widowControl/>
        <w:numPr>
          <w:ilvl w:val="1"/>
          <w:numId w:val="6"/>
        </w:numPr>
        <w:tabs>
          <w:tab w:val="left" w:pos="142"/>
          <w:tab w:val="left" w:pos="567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F42D50">
        <w:rPr>
          <w:szCs w:val="24"/>
        </w:rPr>
        <w:lastRenderedPageBreak/>
        <w:t>При отчислении обучающегося, использующего для обучения социальный сертификат, Учреждение в течение 1 рабочего дня направляет информацию об этом факте в адрес уполномоченного органа.</w:t>
      </w:r>
    </w:p>
    <w:p w:rsidR="00264720" w:rsidRPr="00ED4337" w:rsidRDefault="00264720" w:rsidP="00264720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bCs/>
          <w:sz w:val="24"/>
          <w:szCs w:val="24"/>
        </w:rPr>
      </w:pPr>
      <w:r w:rsidRPr="00ED4337">
        <w:rPr>
          <w:sz w:val="24"/>
          <w:szCs w:val="24"/>
        </w:rPr>
        <w:t xml:space="preserve">Спорные вопросы, возникающие в ходе отчисления обучающегося из учебной группы, решаются совместно педагогом дополнительного образования, родителями (законными представителями) обучающегося и представителями администрации Учреждения в порядке, установленном локальными актами Учреждения (Положение </w:t>
      </w:r>
      <w:r w:rsidRPr="00ED4337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отношений).</w:t>
      </w:r>
    </w:p>
    <w:p w:rsidR="00264720" w:rsidRPr="00ED4337" w:rsidRDefault="00264720" w:rsidP="00264720">
      <w:pPr>
        <w:tabs>
          <w:tab w:val="left" w:pos="142"/>
        </w:tabs>
        <w:ind w:firstLine="851"/>
        <w:jc w:val="both"/>
        <w:rPr>
          <w:sz w:val="24"/>
          <w:szCs w:val="24"/>
        </w:rPr>
      </w:pPr>
    </w:p>
    <w:p w:rsidR="00264720" w:rsidRPr="00ED4337" w:rsidRDefault="00264720" w:rsidP="00264720">
      <w:pPr>
        <w:shd w:val="clear" w:color="auto" w:fill="FFFFFF"/>
        <w:tabs>
          <w:tab w:val="left" w:pos="142"/>
          <w:tab w:val="left" w:pos="540"/>
        </w:tabs>
        <w:jc w:val="center"/>
        <w:rPr>
          <w:b/>
          <w:color w:val="000000"/>
          <w:spacing w:val="-9"/>
          <w:sz w:val="24"/>
          <w:szCs w:val="24"/>
        </w:rPr>
      </w:pPr>
      <w:r w:rsidRPr="00ED4337">
        <w:rPr>
          <w:b/>
          <w:color w:val="000000"/>
          <w:spacing w:val="-9"/>
          <w:sz w:val="24"/>
          <w:szCs w:val="24"/>
        </w:rPr>
        <w:t xml:space="preserve">5. Порядок восстановления </w:t>
      </w:r>
      <w:proofErr w:type="gramStart"/>
      <w:r w:rsidRPr="00ED4337">
        <w:rPr>
          <w:b/>
          <w:color w:val="000000"/>
          <w:spacing w:val="-9"/>
          <w:sz w:val="24"/>
          <w:szCs w:val="24"/>
        </w:rPr>
        <w:t>обучающихся</w:t>
      </w:r>
      <w:proofErr w:type="gramEnd"/>
    </w:p>
    <w:p w:rsidR="00264720" w:rsidRPr="00ED4337" w:rsidRDefault="00264720" w:rsidP="00264720">
      <w:pPr>
        <w:numPr>
          <w:ilvl w:val="1"/>
          <w:numId w:val="8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4"/>
          <w:szCs w:val="24"/>
        </w:rPr>
      </w:pPr>
      <w:r w:rsidRPr="00ED4337">
        <w:rPr>
          <w:rFonts w:eastAsia="Arial"/>
          <w:sz w:val="24"/>
          <w:szCs w:val="24"/>
        </w:rPr>
        <w:t>Обучающиеся, ранее отчисленные из Учреждения, имеют право на восстановление при наличии мест после личного собеседования и на основ</w:t>
      </w:r>
      <w:r>
        <w:rPr>
          <w:rFonts w:eastAsia="Arial"/>
          <w:sz w:val="24"/>
          <w:szCs w:val="24"/>
        </w:rPr>
        <w:t>ании личного заявления</w:t>
      </w:r>
      <w:r w:rsidRPr="00ED4337">
        <w:rPr>
          <w:rFonts w:eastAsia="Arial"/>
          <w:sz w:val="24"/>
          <w:szCs w:val="24"/>
        </w:rPr>
        <w:t xml:space="preserve"> родителей (законных представителей) обучающихся.</w:t>
      </w:r>
    </w:p>
    <w:p w:rsidR="00264720" w:rsidRPr="00ED4337" w:rsidRDefault="00264720" w:rsidP="00264720">
      <w:pPr>
        <w:numPr>
          <w:ilvl w:val="1"/>
          <w:numId w:val="8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4"/>
          <w:szCs w:val="24"/>
        </w:rPr>
      </w:pPr>
      <w:r w:rsidRPr="00ED4337">
        <w:rPr>
          <w:rFonts w:eastAsia="Arial"/>
          <w:sz w:val="24"/>
          <w:szCs w:val="24"/>
        </w:rPr>
        <w:t>Обучающиеся, отчисленные за нарушения Правил внутреннего распорядка Учреждения, за противоправные действия и неоднократные нарушения Устава Учреждения, право на восстановление не имеют.</w:t>
      </w:r>
    </w:p>
    <w:p w:rsidR="00264720" w:rsidRPr="00ED4337" w:rsidRDefault="00264720" w:rsidP="00264720">
      <w:pPr>
        <w:numPr>
          <w:ilvl w:val="1"/>
          <w:numId w:val="8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4"/>
          <w:szCs w:val="24"/>
        </w:rPr>
      </w:pPr>
      <w:r w:rsidRPr="00ED4337">
        <w:rPr>
          <w:sz w:val="24"/>
          <w:szCs w:val="24"/>
        </w:rPr>
        <w:t>Восстановление обучающихся в Учреждени</w:t>
      </w:r>
      <w:r>
        <w:rPr>
          <w:sz w:val="24"/>
          <w:szCs w:val="24"/>
        </w:rPr>
        <w:t>е оформляется приказом заведующего</w:t>
      </w:r>
      <w:r w:rsidRPr="00ED4337">
        <w:rPr>
          <w:sz w:val="24"/>
          <w:szCs w:val="24"/>
        </w:rPr>
        <w:t xml:space="preserve"> на основании результатов собеседования и заявления.</w:t>
      </w:r>
    </w:p>
    <w:p w:rsidR="00264720" w:rsidRPr="00F42D50" w:rsidRDefault="00264720" w:rsidP="00264720">
      <w:pPr>
        <w:numPr>
          <w:ilvl w:val="1"/>
          <w:numId w:val="8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bCs/>
          <w:sz w:val="24"/>
          <w:szCs w:val="24"/>
        </w:rPr>
      </w:pPr>
      <w:r w:rsidRPr="00ED4337">
        <w:rPr>
          <w:sz w:val="24"/>
          <w:szCs w:val="24"/>
        </w:rPr>
        <w:t xml:space="preserve">Спорные вопросы, возникающие в ходе восстановления обучающегося в Учреждении, решаются совместно педагогом дополнительного образования, родителями (законными представителями) обучающегося и представителями администрации Учреждения в порядке, установленном локальными актами Учреждения (Положение </w:t>
      </w:r>
      <w:r w:rsidRPr="00ED4337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отношений).</w:t>
      </w:r>
    </w:p>
    <w:p w:rsidR="00264720" w:rsidRPr="00ED4337" w:rsidRDefault="00264720" w:rsidP="00264720">
      <w:pP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264720" w:rsidRPr="006C4CE6" w:rsidRDefault="00264720" w:rsidP="00264720">
      <w:pPr>
        <w:tabs>
          <w:tab w:val="left" w:pos="142"/>
        </w:tabs>
        <w:jc w:val="center"/>
        <w:rPr>
          <w:rFonts w:eastAsia="Verdana"/>
          <w:sz w:val="24"/>
          <w:szCs w:val="24"/>
        </w:rPr>
      </w:pPr>
      <w:r w:rsidRPr="00ED4337">
        <w:rPr>
          <w:b/>
          <w:bCs/>
          <w:sz w:val="24"/>
          <w:szCs w:val="24"/>
        </w:rPr>
        <w:t>6. Заключительные положения</w:t>
      </w:r>
    </w:p>
    <w:p w:rsidR="00264720" w:rsidRPr="004A0AD3" w:rsidRDefault="00264720" w:rsidP="00264720">
      <w:pPr>
        <w:numPr>
          <w:ilvl w:val="1"/>
          <w:numId w:val="9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6C4CE6">
        <w:rPr>
          <w:rFonts w:eastAsia="Verdana"/>
          <w:sz w:val="24"/>
          <w:szCs w:val="24"/>
        </w:rPr>
        <w:t xml:space="preserve">Настоящее Положение </w:t>
      </w:r>
      <w:r w:rsidRPr="004A0AD3">
        <w:rPr>
          <w:rFonts w:eastAsia="Verdana"/>
          <w:sz w:val="24"/>
          <w:szCs w:val="24"/>
        </w:rPr>
        <w:t>вступает в силу со дня его утверждения.</w:t>
      </w:r>
    </w:p>
    <w:p w:rsidR="00264720" w:rsidRPr="00813F32" w:rsidRDefault="00264720" w:rsidP="00264720">
      <w:pPr>
        <w:numPr>
          <w:ilvl w:val="1"/>
          <w:numId w:val="9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BF4C4A">
        <w:rPr>
          <w:rFonts w:eastAsia="Verdana"/>
          <w:sz w:val="24"/>
          <w:szCs w:val="24"/>
        </w:rPr>
        <w:t>Изменения и дополнения в настоящее Положение вносятся и принимаются на заседании педагогического совета Учреждения.</w:t>
      </w:r>
    </w:p>
    <w:p w:rsidR="00264720" w:rsidRPr="00813F32" w:rsidRDefault="00264720" w:rsidP="00264720">
      <w:pPr>
        <w:rPr>
          <w:sz w:val="24"/>
          <w:szCs w:val="24"/>
        </w:rPr>
      </w:pPr>
    </w:p>
    <w:p w:rsidR="00A0007C" w:rsidRDefault="00A0007C"/>
    <w:sectPr w:rsidR="00A0007C" w:rsidSect="00606EAC">
      <w:pgSz w:w="11906" w:h="16838"/>
      <w:pgMar w:top="1134" w:right="851" w:bottom="1134" w:left="1418" w:header="544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767" w:rsidRDefault="000A7767">
      <w:r>
        <w:separator/>
      </w:r>
    </w:p>
  </w:endnote>
  <w:endnote w:type="continuationSeparator" w:id="0">
    <w:p w:rsidR="000A7767" w:rsidRDefault="000A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charset w:val="8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767" w:rsidRDefault="000A7767">
      <w:r>
        <w:separator/>
      </w:r>
    </w:p>
  </w:footnote>
  <w:footnote w:type="continuationSeparator" w:id="0">
    <w:p w:rsidR="000A7767" w:rsidRDefault="000A7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C374DB"/>
    <w:multiLevelType w:val="multilevel"/>
    <w:tmpl w:val="69A2F6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5E462DC"/>
    <w:multiLevelType w:val="multilevel"/>
    <w:tmpl w:val="C4C661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3">
    <w:nsid w:val="2FFF0174"/>
    <w:multiLevelType w:val="hybridMultilevel"/>
    <w:tmpl w:val="F7D40BBC"/>
    <w:lvl w:ilvl="0" w:tplc="DB04C30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FAF5708"/>
    <w:multiLevelType w:val="hybridMultilevel"/>
    <w:tmpl w:val="1D34C6BC"/>
    <w:lvl w:ilvl="0" w:tplc="DB04C30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4C063B98"/>
    <w:multiLevelType w:val="multilevel"/>
    <w:tmpl w:val="E76E08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6">
    <w:nsid w:val="5CE16F27"/>
    <w:multiLevelType w:val="multilevel"/>
    <w:tmpl w:val="E61E93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7">
    <w:nsid w:val="63091B5E"/>
    <w:multiLevelType w:val="multilevel"/>
    <w:tmpl w:val="1EE6C826"/>
    <w:lvl w:ilvl="0">
      <w:start w:val="1"/>
      <w:numFmt w:val="decimal"/>
      <w:lvlText w:val="%1."/>
      <w:lvlJc w:val="left"/>
      <w:pPr>
        <w:ind w:left="360" w:hanging="360"/>
      </w:pPr>
      <w:rPr>
        <w:rFonts w:eastAsia="TimesNewRomanPSMT" w:cs="TimesNewRomanPSMT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eastAsia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NewRomanPSMT" w:cs="TimesNewRomanPSMT" w:hint="default"/>
      </w:rPr>
    </w:lvl>
  </w:abstractNum>
  <w:abstractNum w:abstractNumId="8">
    <w:nsid w:val="63A56D25"/>
    <w:multiLevelType w:val="multilevel"/>
    <w:tmpl w:val="C34238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41D"/>
    <w:rsid w:val="00087274"/>
    <w:rsid w:val="000A7767"/>
    <w:rsid w:val="00264720"/>
    <w:rsid w:val="002A50EA"/>
    <w:rsid w:val="006233BF"/>
    <w:rsid w:val="007F45E0"/>
    <w:rsid w:val="00A0007C"/>
    <w:rsid w:val="00A8263D"/>
    <w:rsid w:val="00A9641D"/>
    <w:rsid w:val="00B53BF9"/>
    <w:rsid w:val="00C732E2"/>
    <w:rsid w:val="00F1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7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2647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4720"/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styleId="a3">
    <w:name w:val="footer"/>
    <w:basedOn w:val="a"/>
    <w:link w:val="a4"/>
    <w:uiPriority w:val="99"/>
    <w:rsid w:val="00264720"/>
  </w:style>
  <w:style w:type="character" w:customStyle="1" w:styleId="a4">
    <w:name w:val="Нижний колонтитул Знак"/>
    <w:basedOn w:val="a0"/>
    <w:link w:val="a3"/>
    <w:uiPriority w:val="99"/>
    <w:rsid w:val="0026472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5">
    <w:name w:val="Îáû÷íûé"/>
    <w:rsid w:val="00264720"/>
    <w:pPr>
      <w:widowControl w:val="0"/>
      <w:suppressAutoHyphens/>
      <w:spacing w:after="0" w:line="240" w:lineRule="auto"/>
      <w:jc w:val="both"/>
    </w:pPr>
    <w:rPr>
      <w:rFonts w:ascii="Times New Roman" w:eastAsia="Arial" w:hAnsi="Times New Roman" w:cs="Times New Roman"/>
      <w:sz w:val="24"/>
      <w:szCs w:val="20"/>
      <w:lang w:eastAsia="zh-CN"/>
    </w:rPr>
  </w:style>
  <w:style w:type="character" w:styleId="a6">
    <w:name w:val="annotation reference"/>
    <w:basedOn w:val="a0"/>
    <w:uiPriority w:val="99"/>
    <w:semiHidden/>
    <w:unhideWhenUsed/>
    <w:rsid w:val="0026472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64720"/>
  </w:style>
  <w:style w:type="character" w:customStyle="1" w:styleId="a8">
    <w:name w:val="Текст примечания Знак"/>
    <w:basedOn w:val="a0"/>
    <w:link w:val="a7"/>
    <w:uiPriority w:val="99"/>
    <w:semiHidden/>
    <w:rsid w:val="0026472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647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4720"/>
    <w:rPr>
      <w:rFonts w:ascii="Tahoma" w:eastAsia="Times New Roman" w:hAnsi="Tahoma" w:cs="Tahoma"/>
      <w:sz w:val="16"/>
      <w:szCs w:val="16"/>
      <w:lang w:eastAsia="zh-CN"/>
    </w:rPr>
  </w:style>
  <w:style w:type="paragraph" w:styleId="ab">
    <w:name w:val="header"/>
    <w:basedOn w:val="a"/>
    <w:link w:val="ac"/>
    <w:uiPriority w:val="99"/>
    <w:unhideWhenUsed/>
    <w:rsid w:val="00C732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732E2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7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2647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4720"/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styleId="a3">
    <w:name w:val="footer"/>
    <w:basedOn w:val="a"/>
    <w:link w:val="a4"/>
    <w:uiPriority w:val="99"/>
    <w:rsid w:val="00264720"/>
  </w:style>
  <w:style w:type="character" w:customStyle="1" w:styleId="a4">
    <w:name w:val="Нижний колонтитул Знак"/>
    <w:basedOn w:val="a0"/>
    <w:link w:val="a3"/>
    <w:uiPriority w:val="99"/>
    <w:rsid w:val="0026472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5">
    <w:name w:val="Îáû÷íûé"/>
    <w:rsid w:val="00264720"/>
    <w:pPr>
      <w:widowControl w:val="0"/>
      <w:suppressAutoHyphens/>
      <w:spacing w:after="0" w:line="240" w:lineRule="auto"/>
      <w:jc w:val="both"/>
    </w:pPr>
    <w:rPr>
      <w:rFonts w:ascii="Times New Roman" w:eastAsia="Arial" w:hAnsi="Times New Roman" w:cs="Times New Roman"/>
      <w:sz w:val="24"/>
      <w:szCs w:val="20"/>
      <w:lang w:eastAsia="zh-CN"/>
    </w:rPr>
  </w:style>
  <w:style w:type="character" w:styleId="a6">
    <w:name w:val="annotation reference"/>
    <w:basedOn w:val="a0"/>
    <w:uiPriority w:val="99"/>
    <w:semiHidden/>
    <w:unhideWhenUsed/>
    <w:rsid w:val="0026472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64720"/>
  </w:style>
  <w:style w:type="character" w:customStyle="1" w:styleId="a8">
    <w:name w:val="Текст примечания Знак"/>
    <w:basedOn w:val="a0"/>
    <w:link w:val="a7"/>
    <w:uiPriority w:val="99"/>
    <w:semiHidden/>
    <w:rsid w:val="0026472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647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4720"/>
    <w:rPr>
      <w:rFonts w:ascii="Tahoma" w:eastAsia="Times New Roman" w:hAnsi="Tahoma" w:cs="Tahoma"/>
      <w:sz w:val="16"/>
      <w:szCs w:val="16"/>
      <w:lang w:eastAsia="zh-CN"/>
    </w:rPr>
  </w:style>
  <w:style w:type="paragraph" w:styleId="ab">
    <w:name w:val="header"/>
    <w:basedOn w:val="a"/>
    <w:link w:val="ac"/>
    <w:uiPriority w:val="99"/>
    <w:unhideWhenUsed/>
    <w:rsid w:val="00C732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732E2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41063283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4106328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2411</Words>
  <Characters>13745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2026-03-06T10:51:00Z</cp:lastPrinted>
  <dcterms:created xsi:type="dcterms:W3CDTF">2025-12-10T11:29:00Z</dcterms:created>
  <dcterms:modified xsi:type="dcterms:W3CDTF">2026-03-06T10:53:00Z</dcterms:modified>
</cp:coreProperties>
</file>